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8CD" w:rsidRDefault="00AD48CD" w:rsidP="00AD48C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069E" w:rsidRDefault="00AD48CD" w:rsidP="00AD48CD">
      <w:pPr>
        <w:jc w:val="both"/>
        <w:rPr>
          <w:rStyle w:val="a3"/>
          <w:b w:val="0"/>
          <w:color w:val="000000" w:themeColor="text1"/>
        </w:rPr>
      </w:pPr>
      <w:r>
        <w:rPr>
          <w:color w:val="000000" w:themeColor="text1"/>
        </w:rPr>
        <w:t xml:space="preserve">    </w:t>
      </w:r>
      <w:r>
        <w:rPr>
          <w:rStyle w:val="a3"/>
          <w:b w:val="0"/>
          <w:color w:val="000000" w:themeColor="text1"/>
        </w:rPr>
        <w:t xml:space="preserve">В соответствии со статьей 39.18 Земельного кодекса Российской Федерации Управление по распоряжению муниципальные имуществом </w:t>
      </w:r>
      <w:proofErr w:type="spellStart"/>
      <w:r>
        <w:rPr>
          <w:rStyle w:val="a3"/>
          <w:b w:val="0"/>
          <w:color w:val="000000" w:themeColor="text1"/>
        </w:rPr>
        <w:t>Кадуйского</w:t>
      </w:r>
      <w:proofErr w:type="spellEnd"/>
      <w:r>
        <w:rPr>
          <w:rStyle w:val="a3"/>
          <w:b w:val="0"/>
          <w:color w:val="000000" w:themeColor="text1"/>
        </w:rPr>
        <w:t xml:space="preserve"> муниципального округа Вологодской области информирует население о возможности предоставления земельного участка из земель населенных пунктов</w:t>
      </w:r>
      <w:r w:rsidR="0071069E">
        <w:rPr>
          <w:rStyle w:val="a3"/>
          <w:b w:val="0"/>
          <w:color w:val="000000" w:themeColor="text1"/>
        </w:rPr>
        <w:t>:</w:t>
      </w:r>
    </w:p>
    <w:p w:rsidR="00AD48CD" w:rsidRDefault="00AD48CD" w:rsidP="00AD48CD">
      <w:pPr>
        <w:jc w:val="both"/>
        <w:rPr>
          <w:rStyle w:val="a3"/>
          <w:b w:val="0"/>
          <w:color w:val="000000" w:themeColor="text1"/>
        </w:rPr>
      </w:pPr>
      <w:r>
        <w:rPr>
          <w:rStyle w:val="a3"/>
          <w:b w:val="0"/>
          <w:color w:val="000000" w:themeColor="text1"/>
        </w:rPr>
        <w:t xml:space="preserve"> </w:t>
      </w:r>
      <w:r w:rsidR="0071069E">
        <w:rPr>
          <w:rStyle w:val="a3"/>
          <w:b w:val="0"/>
          <w:color w:val="000000" w:themeColor="text1"/>
        </w:rPr>
        <w:t xml:space="preserve">- </w:t>
      </w:r>
      <w:r>
        <w:rPr>
          <w:rStyle w:val="a3"/>
          <w:b w:val="0"/>
          <w:color w:val="000000" w:themeColor="text1"/>
        </w:rPr>
        <w:t>в собственность:</w:t>
      </w:r>
    </w:p>
    <w:p w:rsidR="00AD48CD" w:rsidRDefault="00AD48CD" w:rsidP="00AD48CD">
      <w:pPr>
        <w:jc w:val="both"/>
      </w:pPr>
      <w:r>
        <w:t>- земельный участок с условным номером 35:20:0204021:ЗУ</w:t>
      </w:r>
      <w:proofErr w:type="gramStart"/>
      <w:r>
        <w:t>1</w:t>
      </w:r>
      <w:proofErr w:type="gramEnd"/>
      <w:r>
        <w:t xml:space="preserve">, площадью 117 </w:t>
      </w:r>
      <w:proofErr w:type="spellStart"/>
      <w:r>
        <w:t>кв.м</w:t>
      </w:r>
      <w:proofErr w:type="spellEnd"/>
      <w:r>
        <w:t xml:space="preserve">., расположенный по адресу: Российская Федерация, Вологодская область, </w:t>
      </w:r>
      <w:proofErr w:type="spellStart"/>
      <w:r>
        <w:t>Кадуйский</w:t>
      </w:r>
      <w:proofErr w:type="spellEnd"/>
      <w:r>
        <w:t xml:space="preserve"> муниципальный округ, д. </w:t>
      </w:r>
      <w:proofErr w:type="spellStart"/>
      <w:r>
        <w:t>Андроново</w:t>
      </w:r>
      <w:proofErr w:type="spellEnd"/>
      <w:r>
        <w:t xml:space="preserve">, вид разрешенного использования – для ведения личного подсобного хозяйства; </w:t>
      </w:r>
    </w:p>
    <w:p w:rsidR="00AD48CD" w:rsidRDefault="00AD48CD" w:rsidP="00AD48CD">
      <w:pPr>
        <w:jc w:val="both"/>
      </w:pPr>
      <w:r>
        <w:t>- земельный участок с условным номером 35:20:0401006:ЗУ</w:t>
      </w:r>
      <w:proofErr w:type="gramStart"/>
      <w:r>
        <w:t>1</w:t>
      </w:r>
      <w:proofErr w:type="gramEnd"/>
      <w:r>
        <w:t xml:space="preserve">, площадью 263 </w:t>
      </w:r>
      <w:proofErr w:type="spellStart"/>
      <w:r>
        <w:t>кв.м</w:t>
      </w:r>
      <w:proofErr w:type="spellEnd"/>
      <w:r>
        <w:t xml:space="preserve">., расположенный по адресу: Российская Федерация, Вологодская область, </w:t>
      </w:r>
      <w:proofErr w:type="spellStart"/>
      <w:r>
        <w:t>Кадуйский</w:t>
      </w:r>
      <w:proofErr w:type="spellEnd"/>
      <w:r>
        <w:t xml:space="preserve"> </w:t>
      </w:r>
      <w:bookmarkStart w:id="0" w:name="_GoBack"/>
      <w:bookmarkEnd w:id="0"/>
      <w:r>
        <w:t>муниципальный округ</w:t>
      </w:r>
      <w:r w:rsidRPr="006E1A7E">
        <w:t xml:space="preserve">, д. </w:t>
      </w:r>
      <w:r>
        <w:t>Ямышево</w:t>
      </w:r>
      <w:r w:rsidRPr="006E1A7E">
        <w:t xml:space="preserve">, </w:t>
      </w:r>
      <w:r>
        <w:t xml:space="preserve">вид разрешенного использования – для ведения личного подсобного хозяйства; </w:t>
      </w:r>
    </w:p>
    <w:p w:rsidR="00A961EE" w:rsidRDefault="00A961EE" w:rsidP="00A961EE">
      <w:pPr>
        <w:jc w:val="both"/>
        <w:rPr>
          <w:rFonts w:ascii="Arial" w:hAnsi="Arial" w:cs="Arial"/>
          <w:color w:val="252625"/>
          <w:shd w:val="clear" w:color="auto" w:fill="FFFFFF"/>
        </w:rPr>
      </w:pPr>
      <w:r w:rsidRPr="00F532B9">
        <w:rPr>
          <w:color w:val="000000" w:themeColor="text1"/>
        </w:rPr>
        <w:t>- земельный участок с кадастровым номером 35:20:0</w:t>
      </w:r>
      <w:r>
        <w:rPr>
          <w:color w:val="000000" w:themeColor="text1"/>
        </w:rPr>
        <w:t>301010</w:t>
      </w:r>
      <w:r w:rsidRPr="00F532B9">
        <w:rPr>
          <w:color w:val="000000" w:themeColor="text1"/>
        </w:rPr>
        <w:t>:</w:t>
      </w:r>
      <w:r>
        <w:rPr>
          <w:color w:val="000000" w:themeColor="text1"/>
        </w:rPr>
        <w:t>290</w:t>
      </w:r>
      <w:r w:rsidRPr="00F532B9">
        <w:rPr>
          <w:color w:val="000000" w:themeColor="text1"/>
        </w:rPr>
        <w:t xml:space="preserve">, площадью </w:t>
      </w:r>
      <w:r>
        <w:rPr>
          <w:color w:val="000000" w:themeColor="text1"/>
        </w:rPr>
        <w:t>1164</w:t>
      </w:r>
      <w:r w:rsidRPr="00F532B9">
        <w:rPr>
          <w:color w:val="000000" w:themeColor="text1"/>
        </w:rPr>
        <w:t xml:space="preserve"> </w:t>
      </w:r>
      <w:proofErr w:type="spellStart"/>
      <w:r w:rsidRPr="00F532B9">
        <w:rPr>
          <w:color w:val="000000" w:themeColor="text1"/>
        </w:rPr>
        <w:t>кв.м</w:t>
      </w:r>
      <w:proofErr w:type="spellEnd"/>
      <w:r w:rsidRPr="00F532B9">
        <w:rPr>
          <w:color w:val="000000" w:themeColor="text1"/>
        </w:rPr>
        <w:t xml:space="preserve">., расположенный по адресу: Российская Федерация, Вологодская область, </w:t>
      </w:r>
      <w:proofErr w:type="spellStart"/>
      <w:r w:rsidRPr="00F532B9">
        <w:rPr>
          <w:color w:val="000000" w:themeColor="text1"/>
        </w:rPr>
        <w:t>Кадуйский</w:t>
      </w:r>
      <w:proofErr w:type="spellEnd"/>
      <w:r w:rsidRPr="00F532B9">
        <w:rPr>
          <w:color w:val="000000" w:themeColor="text1"/>
        </w:rPr>
        <w:t xml:space="preserve"> муниципальный округ, </w:t>
      </w:r>
      <w:proofErr w:type="spellStart"/>
      <w:r>
        <w:t>рп</w:t>
      </w:r>
      <w:proofErr w:type="spellEnd"/>
      <w:r>
        <w:t xml:space="preserve">. </w:t>
      </w:r>
      <w:proofErr w:type="spellStart"/>
      <w:r>
        <w:t>Кадуй</w:t>
      </w:r>
      <w:proofErr w:type="spellEnd"/>
      <w:r w:rsidRPr="00F532B9">
        <w:t xml:space="preserve">, </w:t>
      </w:r>
      <w:r w:rsidRPr="00F532B9">
        <w:rPr>
          <w:color w:val="000000" w:themeColor="text1"/>
        </w:rPr>
        <w:t xml:space="preserve">вид разрешенного использования – для ведения личного подсобного </w:t>
      </w:r>
      <w:r w:rsidRPr="00A961EE">
        <w:rPr>
          <w:color w:val="000000" w:themeColor="text1"/>
        </w:rPr>
        <w:t>хозяйства</w:t>
      </w:r>
      <w:r w:rsidRPr="00A961EE">
        <w:rPr>
          <w:color w:val="000000" w:themeColor="text1"/>
        </w:rPr>
        <w:t xml:space="preserve"> </w:t>
      </w:r>
      <w:r w:rsidRPr="00A961EE">
        <w:rPr>
          <w:color w:val="252625"/>
          <w:shd w:val="clear" w:color="auto" w:fill="FFFFFF"/>
        </w:rPr>
        <w:t>(</w:t>
      </w:r>
      <w:r w:rsidRPr="00A961EE">
        <w:rPr>
          <w:color w:val="252625"/>
          <w:shd w:val="clear" w:color="auto" w:fill="FFFFFF"/>
        </w:rPr>
        <w:t>приусадебный земельный участок);</w:t>
      </w:r>
    </w:p>
    <w:p w:rsidR="0071069E" w:rsidRDefault="0071069E" w:rsidP="00AD48CD">
      <w:pPr>
        <w:jc w:val="both"/>
      </w:pPr>
      <w:r>
        <w:t>- в аренду:</w:t>
      </w:r>
    </w:p>
    <w:p w:rsidR="00AD48CD" w:rsidRDefault="00AD48CD" w:rsidP="00AD48CD">
      <w:pPr>
        <w:jc w:val="both"/>
        <w:rPr>
          <w:color w:val="000000" w:themeColor="text1"/>
        </w:rPr>
      </w:pPr>
      <w:r>
        <w:t xml:space="preserve">- </w:t>
      </w:r>
      <w:r w:rsidR="0071069E">
        <w:rPr>
          <w:color w:val="000000" w:themeColor="text1"/>
        </w:rPr>
        <w:t>земельный участок с</w:t>
      </w:r>
      <w:r w:rsidR="0071069E">
        <w:t xml:space="preserve"> условным номером 35:20:0302004:ЗУ</w:t>
      </w:r>
      <w:proofErr w:type="gramStart"/>
      <w:r w:rsidR="0071069E">
        <w:t>1</w:t>
      </w:r>
      <w:proofErr w:type="gramEnd"/>
      <w:r w:rsidRPr="00F532B9">
        <w:rPr>
          <w:color w:val="000000" w:themeColor="text1"/>
        </w:rPr>
        <w:t xml:space="preserve">, площадью </w:t>
      </w:r>
      <w:r w:rsidR="0071069E">
        <w:rPr>
          <w:color w:val="000000" w:themeColor="text1"/>
        </w:rPr>
        <w:t>1026</w:t>
      </w:r>
      <w:r w:rsidRPr="00F532B9">
        <w:rPr>
          <w:color w:val="000000" w:themeColor="text1"/>
        </w:rPr>
        <w:t xml:space="preserve"> </w:t>
      </w:r>
      <w:proofErr w:type="spellStart"/>
      <w:r w:rsidRPr="00F532B9">
        <w:rPr>
          <w:color w:val="000000" w:themeColor="text1"/>
        </w:rPr>
        <w:t>кв.м</w:t>
      </w:r>
      <w:proofErr w:type="spellEnd"/>
      <w:r w:rsidRPr="00F532B9">
        <w:rPr>
          <w:color w:val="000000" w:themeColor="text1"/>
        </w:rPr>
        <w:t xml:space="preserve">., расположенный по адресу: Российская Федерация, Вологодская область, </w:t>
      </w:r>
      <w:proofErr w:type="spellStart"/>
      <w:r w:rsidRPr="00F532B9">
        <w:rPr>
          <w:color w:val="000000" w:themeColor="text1"/>
        </w:rPr>
        <w:t>Кадуйский</w:t>
      </w:r>
      <w:proofErr w:type="spellEnd"/>
      <w:r w:rsidRPr="00F532B9">
        <w:rPr>
          <w:color w:val="000000" w:themeColor="text1"/>
        </w:rPr>
        <w:t xml:space="preserve"> муниципальный округ, </w:t>
      </w:r>
      <w:proofErr w:type="spellStart"/>
      <w:r w:rsidR="0071069E">
        <w:t>рп</w:t>
      </w:r>
      <w:proofErr w:type="spellEnd"/>
      <w:r w:rsidR="0071069E">
        <w:t xml:space="preserve">. </w:t>
      </w:r>
      <w:proofErr w:type="spellStart"/>
      <w:r w:rsidR="0071069E">
        <w:t>Кадуй</w:t>
      </w:r>
      <w:proofErr w:type="spellEnd"/>
      <w:r w:rsidRPr="00F532B9">
        <w:t xml:space="preserve">, </w:t>
      </w:r>
      <w:r w:rsidRPr="00F532B9">
        <w:rPr>
          <w:color w:val="000000" w:themeColor="text1"/>
        </w:rPr>
        <w:t xml:space="preserve">вид разрешенного использования – для </w:t>
      </w:r>
      <w:r w:rsidR="0071069E">
        <w:rPr>
          <w:color w:val="000000" w:themeColor="text1"/>
        </w:rPr>
        <w:t>индивидуального жилищного строительства.</w:t>
      </w:r>
    </w:p>
    <w:p w:rsidR="00AD48CD" w:rsidRDefault="00AD48CD" w:rsidP="00AD48CD">
      <w:pPr>
        <w:jc w:val="both"/>
      </w:pPr>
    </w:p>
    <w:p w:rsidR="00AD48CD" w:rsidRDefault="00AD48CD" w:rsidP="00AD48CD">
      <w:pPr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rFonts w:eastAsia="Calibri"/>
          <w:bCs/>
          <w:color w:val="000000" w:themeColor="text1"/>
        </w:rPr>
        <w:t xml:space="preserve">    Граждане, заинтересованные в приобретении земельного участка, вправе подать заявление о намерении участвовать в аукционе по реализации земельного участка в письменном виде, обратившись лично с предъявлением документа, удостоверяющего личность или по доверенности в лице представителя по адресу: Вологодская область, </w:t>
      </w:r>
      <w:proofErr w:type="spellStart"/>
      <w:r>
        <w:rPr>
          <w:rFonts w:eastAsia="Calibri"/>
          <w:bCs/>
          <w:color w:val="000000" w:themeColor="text1"/>
        </w:rPr>
        <w:t>Кадуйский</w:t>
      </w:r>
      <w:proofErr w:type="spellEnd"/>
      <w:r>
        <w:rPr>
          <w:rFonts w:eastAsia="Calibri"/>
          <w:bCs/>
          <w:color w:val="000000" w:themeColor="text1"/>
        </w:rPr>
        <w:t xml:space="preserve"> район, п. </w:t>
      </w:r>
      <w:proofErr w:type="spellStart"/>
      <w:r>
        <w:rPr>
          <w:rFonts w:eastAsia="Calibri"/>
          <w:bCs/>
          <w:color w:val="000000" w:themeColor="text1"/>
        </w:rPr>
        <w:t>Кадуй</w:t>
      </w:r>
      <w:proofErr w:type="spellEnd"/>
      <w:r>
        <w:rPr>
          <w:rFonts w:eastAsia="Calibri"/>
          <w:bCs/>
          <w:color w:val="000000" w:themeColor="text1"/>
        </w:rPr>
        <w:t xml:space="preserve">, ул. Мира, д. 38, </w:t>
      </w:r>
      <w:proofErr w:type="spellStart"/>
      <w:r>
        <w:rPr>
          <w:rFonts w:eastAsia="Calibri"/>
          <w:bCs/>
          <w:color w:val="000000" w:themeColor="text1"/>
        </w:rPr>
        <w:t>каб</w:t>
      </w:r>
      <w:proofErr w:type="spellEnd"/>
      <w:r>
        <w:rPr>
          <w:rFonts w:eastAsia="Calibri"/>
          <w:bCs/>
          <w:color w:val="000000" w:themeColor="text1"/>
        </w:rPr>
        <w:t>. 30 (в заявлении необходимо указать: дату, номер и источник опубликования/размещения извещения).</w:t>
      </w:r>
      <w:r>
        <w:rPr>
          <w:color w:val="000000" w:themeColor="text1"/>
        </w:rPr>
        <w:t xml:space="preserve"> Заявки принимаются в рабочие дни </w:t>
      </w:r>
      <w:r>
        <w:t>с</w:t>
      </w:r>
      <w:r>
        <w:rPr>
          <w:color w:val="FF0000"/>
        </w:rPr>
        <w:t xml:space="preserve"> </w:t>
      </w:r>
      <w:r w:rsidR="00A961EE" w:rsidRPr="00A961EE">
        <w:t>09</w:t>
      </w:r>
      <w:r w:rsidRPr="00A961EE">
        <w:t xml:space="preserve">.10.2026 года  по </w:t>
      </w:r>
      <w:r w:rsidR="00A961EE" w:rsidRPr="00A961EE">
        <w:t>07</w:t>
      </w:r>
      <w:r w:rsidR="0071069E" w:rsidRPr="00A961EE">
        <w:t>.11</w:t>
      </w:r>
      <w:r w:rsidRPr="00A961EE">
        <w:t xml:space="preserve">.2026 </w:t>
      </w:r>
      <w:r>
        <w:rPr>
          <w:color w:val="000000" w:themeColor="text1"/>
        </w:rPr>
        <w:t xml:space="preserve">года. Режим работы: понедельник-пятница  с 8.00 до 12.30 и с 13.30 до 17.00 час. Дополнительную информацию можно получить по  тел. (81742) 2-14-31.   </w:t>
      </w:r>
    </w:p>
    <w:p w:rsidR="00AD48CD" w:rsidRDefault="00AD48CD" w:rsidP="00AD48C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:rsidR="00AD48CD" w:rsidRDefault="00AD48CD" w:rsidP="00AD48C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</w:t>
      </w:r>
    </w:p>
    <w:p w:rsidR="00AD48CD" w:rsidRDefault="00AD48CD" w:rsidP="00AD48CD">
      <w:pPr>
        <w:rPr>
          <w:color w:val="000000" w:themeColor="text1"/>
        </w:rPr>
      </w:pPr>
      <w:r>
        <w:rPr>
          <w:color w:val="000000" w:themeColor="text1"/>
        </w:rPr>
        <w:t xml:space="preserve">    </w:t>
      </w:r>
    </w:p>
    <w:p w:rsidR="00AD48CD" w:rsidRDefault="00AD48CD" w:rsidP="00AD48CD"/>
    <w:p w:rsidR="00AD48CD" w:rsidRDefault="00AD48CD" w:rsidP="00AD48CD"/>
    <w:p w:rsidR="00AD48CD" w:rsidRDefault="00AD48CD" w:rsidP="00AD48CD"/>
    <w:p w:rsidR="00AD48CD" w:rsidRDefault="00AD48CD" w:rsidP="00AD48CD"/>
    <w:p w:rsidR="00AD48CD" w:rsidRDefault="00AD48CD" w:rsidP="00AD48CD"/>
    <w:p w:rsidR="00AD48CD" w:rsidRDefault="00AD48CD" w:rsidP="00AD48CD"/>
    <w:p w:rsidR="00AD48CD" w:rsidRDefault="00AD48CD" w:rsidP="00AD48CD"/>
    <w:p w:rsidR="00044315" w:rsidRDefault="00044315"/>
    <w:sectPr w:rsidR="00044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41"/>
    <w:rsid w:val="00044315"/>
    <w:rsid w:val="00585241"/>
    <w:rsid w:val="0071069E"/>
    <w:rsid w:val="00A961EE"/>
    <w:rsid w:val="00AD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D48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D4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2026-10-06T09:28:00Z</cp:lastPrinted>
  <dcterms:created xsi:type="dcterms:W3CDTF">2026-10-06T09:09:00Z</dcterms:created>
  <dcterms:modified xsi:type="dcterms:W3CDTF">2026-10-08T07:08:00Z</dcterms:modified>
</cp:coreProperties>
</file>