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ПЗЭ-ИСТР/26-2721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Истра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00400010107393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01.06.2026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ПЗЭ-ИСТР/26-2721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Истра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30.10.2026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