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ПЗЭ-ИСТР/26-2721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Истра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00400010107393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01.06.2026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17.07.2026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21.07.2026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ПЗЭ-ИСТР/26-2721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Истра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17.07.2026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20.07.2026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21.07.2026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