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39F0" w:rsidRPr="00F21685" w:rsidRDefault="000439F0" w:rsidP="000439F0">
      <w:pPr>
        <w:spacing w:after="0" w:line="240" w:lineRule="auto"/>
        <w:jc w:val="center"/>
        <w:rPr>
          <w:rFonts w:ascii="Liberation Serif" w:hAnsi="Liberation Serif" w:cs="Liberation Serif"/>
        </w:rPr>
      </w:pPr>
      <w:r>
        <w:rPr>
          <w:rFonts w:ascii="Liberation Serif" w:hAnsi="Liberation Serif" w:cs="Liberation Serif"/>
          <w:b/>
          <w:sz w:val="24"/>
        </w:rPr>
        <w:t>Д</w:t>
      </w:r>
      <w:r w:rsidRPr="00F21685">
        <w:rPr>
          <w:rFonts w:ascii="Liberation Serif" w:hAnsi="Liberation Serif" w:cs="Liberation Serif"/>
          <w:b/>
          <w:sz w:val="24"/>
        </w:rPr>
        <w:t xml:space="preserve">ОГОВОР № </w:t>
      </w:r>
    </w:p>
    <w:p w:rsidR="000439F0" w:rsidRPr="00F21685" w:rsidRDefault="000439F0" w:rsidP="000439F0">
      <w:pPr>
        <w:spacing w:after="0" w:line="240" w:lineRule="auto"/>
        <w:jc w:val="center"/>
        <w:rPr>
          <w:rFonts w:ascii="Liberation Serif" w:hAnsi="Liberation Serif" w:cs="Liberation Serif"/>
        </w:rPr>
      </w:pPr>
      <w:r w:rsidRPr="00F21685">
        <w:rPr>
          <w:rFonts w:ascii="Liberation Serif" w:hAnsi="Liberation Serif" w:cs="Liberation Serif"/>
          <w:sz w:val="24"/>
        </w:rPr>
        <w:t xml:space="preserve">аренды </w:t>
      </w:r>
      <w:r>
        <w:rPr>
          <w:rFonts w:ascii="Liberation Serif" w:hAnsi="Liberation Serif" w:cs="Liberation Serif"/>
          <w:sz w:val="24"/>
        </w:rPr>
        <w:t>недвижимого</w:t>
      </w:r>
      <w:r w:rsidRPr="00F21685">
        <w:rPr>
          <w:rFonts w:ascii="Liberation Serif" w:hAnsi="Liberation Serif" w:cs="Liberation Serif"/>
          <w:sz w:val="24"/>
        </w:rPr>
        <w:t xml:space="preserve"> имущества</w:t>
      </w:r>
    </w:p>
    <w:p w:rsidR="000439F0" w:rsidRPr="00F21685" w:rsidRDefault="000439F0" w:rsidP="000439F0">
      <w:pPr>
        <w:pStyle w:val="ConsNormal"/>
        <w:widowControl/>
        <w:ind w:firstLine="0"/>
        <w:jc w:val="center"/>
        <w:rPr>
          <w:rFonts w:ascii="Liberation Serif" w:hAnsi="Liberation Serif" w:cs="Liberation Serif"/>
          <w:sz w:val="24"/>
          <w:szCs w:val="24"/>
        </w:rPr>
      </w:pPr>
    </w:p>
    <w:p w:rsidR="000439F0" w:rsidRPr="00F21685" w:rsidRDefault="000439F0" w:rsidP="000439F0">
      <w:pPr>
        <w:pStyle w:val="ConsNonformat"/>
        <w:widowControl/>
        <w:jc w:val="both"/>
        <w:rPr>
          <w:rFonts w:ascii="Liberation Serif" w:hAnsi="Liberation Serif" w:cs="Liberation Serif"/>
        </w:rPr>
      </w:pPr>
      <w:r w:rsidRPr="00F21685">
        <w:rPr>
          <w:rFonts w:ascii="Liberation Serif" w:hAnsi="Liberation Serif" w:cs="Liberation Serif"/>
          <w:sz w:val="24"/>
          <w:szCs w:val="24"/>
        </w:rPr>
        <w:t>г.</w:t>
      </w:r>
      <w:r>
        <w:rPr>
          <w:rFonts w:ascii="Liberation Serif" w:hAnsi="Liberation Serif" w:cs="Liberation Serif"/>
          <w:sz w:val="24"/>
          <w:szCs w:val="24"/>
        </w:rPr>
        <w:t xml:space="preserve"> </w:t>
      </w:r>
      <w:r w:rsidRPr="00F21685">
        <w:rPr>
          <w:rFonts w:ascii="Liberation Serif" w:hAnsi="Liberation Serif" w:cs="Liberation Serif"/>
          <w:sz w:val="24"/>
          <w:szCs w:val="24"/>
        </w:rPr>
        <w:t xml:space="preserve">Талица                                                                                               «__»________20__года                                                                                                                                                       </w:t>
      </w:r>
    </w:p>
    <w:p w:rsidR="000439F0" w:rsidRPr="00F21685" w:rsidRDefault="000439F0" w:rsidP="000439F0">
      <w:pPr>
        <w:pStyle w:val="ConsNonformat"/>
        <w:widowControl/>
        <w:jc w:val="both"/>
        <w:rPr>
          <w:rFonts w:ascii="Liberation Serif" w:hAnsi="Liberation Serif" w:cs="Liberation Serif"/>
        </w:rPr>
      </w:pPr>
      <w:r w:rsidRPr="00F21685">
        <w:rPr>
          <w:rFonts w:ascii="Liberation Serif" w:hAnsi="Liberation Serif" w:cs="Liberation Serif"/>
          <w:sz w:val="24"/>
          <w:szCs w:val="24"/>
        </w:rPr>
        <w:t xml:space="preserve">  </w:t>
      </w:r>
    </w:p>
    <w:p w:rsidR="000439F0" w:rsidRPr="00F21685" w:rsidRDefault="000439F0" w:rsidP="000439F0">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 xml:space="preserve">Талицкий </w:t>
      </w:r>
      <w:r>
        <w:rPr>
          <w:rFonts w:ascii="Liberation Serif" w:hAnsi="Liberation Serif" w:cs="Liberation Serif"/>
          <w:sz w:val="24"/>
          <w:szCs w:val="24"/>
        </w:rPr>
        <w:t>муниципальный</w:t>
      </w:r>
      <w:r w:rsidRPr="00F21685">
        <w:rPr>
          <w:rFonts w:ascii="Liberation Serif" w:hAnsi="Liberation Serif" w:cs="Liberation Serif"/>
          <w:sz w:val="24"/>
          <w:szCs w:val="24"/>
        </w:rPr>
        <w:t xml:space="preserve"> округ в лице начальника </w:t>
      </w:r>
      <w:r w:rsidRPr="00F21685">
        <w:rPr>
          <w:rFonts w:ascii="Liberation Serif" w:hAnsi="Liberation Serif" w:cs="Liberation Serif"/>
          <w:b/>
          <w:sz w:val="24"/>
          <w:szCs w:val="24"/>
        </w:rPr>
        <w:t xml:space="preserve">Управления по регулированию имущественных и земельных отношений Администрации Талицкого </w:t>
      </w:r>
      <w:r>
        <w:rPr>
          <w:rFonts w:ascii="Liberation Serif" w:hAnsi="Liberation Serif" w:cs="Liberation Serif"/>
          <w:b/>
          <w:sz w:val="24"/>
          <w:szCs w:val="24"/>
        </w:rPr>
        <w:t>муниципального</w:t>
      </w:r>
      <w:r w:rsidRPr="00F21685">
        <w:rPr>
          <w:rFonts w:ascii="Liberation Serif" w:hAnsi="Liberation Serif" w:cs="Liberation Serif"/>
          <w:b/>
          <w:sz w:val="24"/>
          <w:szCs w:val="24"/>
        </w:rPr>
        <w:t xml:space="preserve"> округа</w:t>
      </w:r>
      <w:r w:rsidRPr="00F21685">
        <w:rPr>
          <w:rFonts w:ascii="Liberation Serif" w:hAnsi="Liberation Serif" w:cs="Liberation Serif"/>
          <w:sz w:val="24"/>
          <w:szCs w:val="24"/>
        </w:rPr>
        <w:t xml:space="preserve"> </w:t>
      </w:r>
      <w:r w:rsidRPr="00F21685">
        <w:rPr>
          <w:rFonts w:ascii="Liberation Serif" w:hAnsi="Liberation Serif" w:cs="Liberation Serif"/>
          <w:b/>
          <w:sz w:val="24"/>
          <w:szCs w:val="24"/>
        </w:rPr>
        <w:t>Стражковой Натальи Александровны,</w:t>
      </w:r>
      <w:r w:rsidRPr="00F21685">
        <w:rPr>
          <w:rFonts w:ascii="Liberation Serif" w:hAnsi="Liberation Serif" w:cs="Liberation Serif"/>
          <w:sz w:val="24"/>
          <w:szCs w:val="24"/>
        </w:rPr>
        <w:t xml:space="preserve"> действующей на основании Устава Талицкого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w:t>
      </w:r>
      <w:r>
        <w:rPr>
          <w:rFonts w:ascii="Liberation Serif" w:hAnsi="Liberation Serif" w:cs="Liberation Serif"/>
          <w:sz w:val="24"/>
          <w:szCs w:val="24"/>
        </w:rPr>
        <w:t xml:space="preserve"> Свердловской области</w:t>
      </w:r>
      <w:r w:rsidRPr="00F21685">
        <w:rPr>
          <w:rFonts w:ascii="Liberation Serif" w:hAnsi="Liberation Serif" w:cs="Liberation Serif"/>
          <w:sz w:val="24"/>
          <w:szCs w:val="24"/>
        </w:rPr>
        <w:t xml:space="preserve">, Положения «Об Управлении по регулированию имущественных и земельных отношений Администрации Талицкого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 утвержденным решением Думы Талицкого городского округа от 24.11.2016 года № 17</w:t>
      </w:r>
      <w:r>
        <w:rPr>
          <w:rFonts w:ascii="Liberation Serif" w:hAnsi="Liberation Serif" w:cs="Liberation Serif"/>
          <w:sz w:val="24"/>
          <w:szCs w:val="24"/>
        </w:rPr>
        <w:t xml:space="preserve"> (с изменениями 12.12.2024 № 99)</w:t>
      </w:r>
      <w:r w:rsidRPr="00F21685">
        <w:rPr>
          <w:rFonts w:ascii="Liberation Serif" w:hAnsi="Liberation Serif" w:cs="Liberation Serif"/>
          <w:sz w:val="24"/>
          <w:szCs w:val="24"/>
        </w:rPr>
        <w:t>, распоряжения Администрации Талицкого городского округа «Об изменении наименования Управления по регулированию имущественных и земельных отношений Талицкого городского округа в документах, связанных с трудовыми отношениями» от 14.12.2016 № 44-л, с одной стороны, именуемый в дальнейшем «Арендодатель»,</w:t>
      </w:r>
      <w:r w:rsidRPr="00F21685">
        <w:rPr>
          <w:rFonts w:ascii="Liberation Serif" w:hAnsi="Liberation Serif" w:cs="Liberation Serif"/>
        </w:rPr>
        <w:t xml:space="preserve"> </w:t>
      </w:r>
      <w:r w:rsidRPr="00F21685">
        <w:rPr>
          <w:rFonts w:ascii="Liberation Serif" w:hAnsi="Liberation Serif" w:cs="Liberation Serif"/>
          <w:sz w:val="24"/>
          <w:szCs w:val="24"/>
        </w:rPr>
        <w:t>и _________________________________________________________________________________ действующий на оснований _____________________, именуемый в дальнейшем «Арендатор», а вместе в дальнейшем  именуемые  «Стороны»,  заключили настоящий договор о нижеследующем:</w:t>
      </w:r>
    </w:p>
    <w:p w:rsidR="000439F0" w:rsidRPr="00F21685" w:rsidRDefault="000439F0" w:rsidP="000439F0">
      <w:pPr>
        <w:pStyle w:val="ConsNormal"/>
        <w:widowControl/>
        <w:ind w:firstLine="0"/>
        <w:jc w:val="center"/>
        <w:rPr>
          <w:rFonts w:ascii="Liberation Serif" w:hAnsi="Liberation Serif" w:cs="Liberation Serif"/>
        </w:rPr>
      </w:pPr>
      <w:r w:rsidRPr="00F21685">
        <w:rPr>
          <w:rFonts w:ascii="Liberation Serif" w:hAnsi="Liberation Serif" w:cs="Liberation Serif"/>
          <w:b/>
          <w:sz w:val="24"/>
          <w:szCs w:val="24"/>
        </w:rPr>
        <w:t xml:space="preserve">1. Предмет договора     </w:t>
      </w:r>
    </w:p>
    <w:p w:rsidR="000439F0" w:rsidRPr="00F21685" w:rsidRDefault="000439F0" w:rsidP="000439F0">
      <w:pPr>
        <w:pStyle w:val="ConsNormal"/>
        <w:widowControl/>
        <w:ind w:firstLine="0"/>
        <w:jc w:val="center"/>
        <w:rPr>
          <w:rFonts w:ascii="Liberation Serif" w:hAnsi="Liberation Serif" w:cs="Liberation Serif"/>
        </w:rPr>
      </w:pPr>
      <w:r w:rsidRPr="00F21685">
        <w:rPr>
          <w:rFonts w:ascii="Liberation Serif" w:hAnsi="Liberation Serif" w:cs="Liberation Serif"/>
          <w:b/>
          <w:sz w:val="24"/>
          <w:szCs w:val="24"/>
        </w:rPr>
        <w:t xml:space="preserve">                                                   </w:t>
      </w:r>
    </w:p>
    <w:p w:rsidR="000439F0" w:rsidRPr="00371620" w:rsidRDefault="000439F0" w:rsidP="000439F0">
      <w:pPr>
        <w:pStyle w:val="a4"/>
        <w:ind w:firstLine="567"/>
        <w:jc w:val="both"/>
        <w:rPr>
          <w:rFonts w:ascii="Liberation Serif" w:hAnsi="Liberation Serif" w:cs="Liberation Serif"/>
          <w:sz w:val="24"/>
          <w:szCs w:val="24"/>
        </w:rPr>
      </w:pPr>
      <w:r w:rsidRPr="00371620">
        <w:rPr>
          <w:rFonts w:ascii="Liberation Serif" w:hAnsi="Liberation Serif" w:cs="Liberation Serif"/>
          <w:sz w:val="24"/>
          <w:szCs w:val="24"/>
        </w:rPr>
        <w:t xml:space="preserve">1.1 «Арендодатель» передает,  а «Арендатор» принимает в аренду бесхозяйное имущество, находящееся  на территории Талицкого муниципального округа, а именно: </w:t>
      </w:r>
      <w:r w:rsidRPr="00476112">
        <w:rPr>
          <w:rFonts w:ascii="Liberation Serif" w:hAnsi="Liberation Serif" w:cs="Liberation Serif"/>
          <w:sz w:val="24"/>
          <w:szCs w:val="24"/>
        </w:rPr>
        <w:t xml:space="preserve">нежилые помещения №№ </w:t>
      </w:r>
      <w:r>
        <w:rPr>
          <w:rFonts w:ascii="Liberation Serif" w:hAnsi="Liberation Serif" w:cs="Liberation Serif"/>
          <w:sz w:val="24"/>
          <w:szCs w:val="24"/>
        </w:rPr>
        <w:t xml:space="preserve">8, 9, 10 </w:t>
      </w:r>
      <w:r w:rsidRPr="00476112">
        <w:rPr>
          <w:rFonts w:ascii="Liberation Serif" w:hAnsi="Liberation Serif" w:cs="Liberation Serif"/>
          <w:sz w:val="24"/>
          <w:szCs w:val="24"/>
        </w:rPr>
        <w:t xml:space="preserve"> (согласно поэтажного плана) входящие в состав объекта с кадастровым номером 66:28:2801015:50</w:t>
      </w:r>
      <w:r>
        <w:rPr>
          <w:rFonts w:ascii="Liberation Serif" w:hAnsi="Liberation Serif" w:cs="Liberation Serif"/>
          <w:sz w:val="24"/>
          <w:szCs w:val="24"/>
        </w:rPr>
        <w:t>4</w:t>
      </w:r>
      <w:r w:rsidRPr="00476112">
        <w:rPr>
          <w:rFonts w:ascii="Liberation Serif" w:hAnsi="Liberation Serif" w:cs="Liberation Serif"/>
          <w:sz w:val="24"/>
          <w:szCs w:val="24"/>
        </w:rPr>
        <w:t xml:space="preserve">, расположенные по адресу: Свердловская область, Талицкий </w:t>
      </w:r>
      <w:r>
        <w:rPr>
          <w:rFonts w:ascii="Liberation Serif" w:hAnsi="Liberation Serif" w:cs="Liberation Serif"/>
          <w:sz w:val="24"/>
          <w:szCs w:val="24"/>
        </w:rPr>
        <w:t xml:space="preserve">м.о, </w:t>
      </w:r>
      <w:r w:rsidRPr="00476112">
        <w:rPr>
          <w:rFonts w:ascii="Liberation Serif" w:hAnsi="Liberation Serif" w:cs="Liberation Serif"/>
          <w:sz w:val="24"/>
          <w:szCs w:val="24"/>
        </w:rPr>
        <w:t xml:space="preserve">п. Троицкий, </w:t>
      </w:r>
      <w:r>
        <w:rPr>
          <w:rFonts w:ascii="Liberation Serif" w:hAnsi="Liberation Serif" w:cs="Liberation Serif"/>
          <w:sz w:val="24"/>
          <w:szCs w:val="24"/>
        </w:rPr>
        <w:t xml:space="preserve">ул. Энергетиков, № 11, общей площадью 203,30 </w:t>
      </w:r>
      <w:r w:rsidRPr="00476112">
        <w:rPr>
          <w:rFonts w:ascii="Liberation Serif" w:hAnsi="Liberation Serif" w:cs="Liberation Serif"/>
          <w:sz w:val="24"/>
          <w:szCs w:val="24"/>
        </w:rPr>
        <w:t>кв.м.</w:t>
      </w:r>
      <w:r w:rsidRPr="00371620">
        <w:rPr>
          <w:rFonts w:ascii="Liberation Serif" w:hAnsi="Liberation Serif" w:cs="Liberation Serif"/>
          <w:sz w:val="24"/>
          <w:szCs w:val="24"/>
        </w:rPr>
        <w:t>, складские помещения.</w:t>
      </w:r>
    </w:p>
    <w:p w:rsidR="000439F0" w:rsidRPr="001F1E75" w:rsidRDefault="000439F0" w:rsidP="000439F0">
      <w:pPr>
        <w:pStyle w:val="ConsNonformat"/>
        <w:ind w:firstLine="567"/>
        <w:jc w:val="both"/>
        <w:rPr>
          <w:rFonts w:ascii="Liberation Serif" w:hAnsi="Liberation Serif" w:cs="Liberation Serif"/>
        </w:rPr>
      </w:pPr>
      <w:r w:rsidRPr="001F1E75">
        <w:rPr>
          <w:rFonts w:ascii="Liberation Serif" w:hAnsi="Liberation Serif" w:cs="Liberation Serif"/>
          <w:sz w:val="24"/>
          <w:szCs w:val="24"/>
        </w:rPr>
        <w:t xml:space="preserve">1.2. Основание предоставления имущества в аренду: протокол ____________________________________________________ _____________ года лот № </w:t>
      </w:r>
      <w:r>
        <w:rPr>
          <w:rFonts w:ascii="Liberation Serif" w:hAnsi="Liberation Serif" w:cs="Liberation Serif"/>
          <w:sz w:val="24"/>
          <w:szCs w:val="24"/>
        </w:rPr>
        <w:t>4</w:t>
      </w:r>
      <w:r w:rsidRPr="001F1E75">
        <w:rPr>
          <w:rFonts w:ascii="Liberation Serif" w:hAnsi="Liberation Serif" w:cs="Liberation Serif"/>
          <w:sz w:val="24"/>
          <w:szCs w:val="24"/>
        </w:rPr>
        <w:t>.</w:t>
      </w:r>
    </w:p>
    <w:p w:rsidR="000439F0" w:rsidRPr="00F21685" w:rsidRDefault="000439F0" w:rsidP="000439F0">
      <w:pPr>
        <w:pStyle w:val="a3"/>
        <w:spacing w:before="0" w:after="0"/>
        <w:ind w:firstLine="426"/>
        <w:jc w:val="both"/>
        <w:rPr>
          <w:rFonts w:ascii="Liberation Serif" w:hAnsi="Liberation Serif" w:cs="Liberation Serif"/>
        </w:rPr>
      </w:pPr>
      <w:r w:rsidRPr="00F21685">
        <w:rPr>
          <w:rFonts w:ascii="Liberation Serif" w:hAnsi="Liberation Serif" w:cs="Liberation Serif"/>
          <w:sz w:val="24"/>
          <w:szCs w:val="24"/>
        </w:rPr>
        <w:t>1.3. Предоставление имущества в аренду не влечет  передачу права собственности на них.</w:t>
      </w:r>
    </w:p>
    <w:p w:rsidR="000439F0" w:rsidRPr="00F21685" w:rsidRDefault="000439F0" w:rsidP="000439F0">
      <w:pPr>
        <w:pStyle w:val="ConsNormal"/>
        <w:widowControl/>
        <w:tabs>
          <w:tab w:val="left" w:pos="0"/>
          <w:tab w:val="left" w:pos="2340"/>
        </w:tabs>
        <w:ind w:firstLine="0"/>
        <w:jc w:val="both"/>
        <w:rPr>
          <w:rFonts w:ascii="Liberation Serif" w:hAnsi="Liberation Serif" w:cs="Liberation Serif"/>
        </w:rPr>
      </w:pPr>
      <w:r w:rsidRPr="00F21685">
        <w:rPr>
          <w:rFonts w:ascii="Liberation Serif" w:hAnsi="Liberation Serif" w:cs="Liberation Serif"/>
          <w:sz w:val="24"/>
          <w:szCs w:val="24"/>
        </w:rPr>
        <w:t xml:space="preserve">         </w:t>
      </w:r>
    </w:p>
    <w:p w:rsidR="000439F0" w:rsidRPr="00F21685" w:rsidRDefault="000439F0" w:rsidP="000439F0">
      <w:pPr>
        <w:pStyle w:val="ConsNormal"/>
        <w:widowControl/>
        <w:tabs>
          <w:tab w:val="left" w:pos="2340"/>
        </w:tabs>
        <w:ind w:firstLine="0"/>
        <w:jc w:val="center"/>
        <w:rPr>
          <w:rFonts w:ascii="Liberation Serif" w:hAnsi="Liberation Serif" w:cs="Liberation Serif"/>
        </w:rPr>
      </w:pPr>
      <w:r w:rsidRPr="00F21685">
        <w:rPr>
          <w:rFonts w:ascii="Liberation Serif" w:hAnsi="Liberation Serif" w:cs="Liberation Serif"/>
          <w:b/>
          <w:sz w:val="24"/>
          <w:szCs w:val="24"/>
        </w:rPr>
        <w:t>2. Срок действия договора</w:t>
      </w:r>
    </w:p>
    <w:p w:rsidR="000439F0" w:rsidRPr="00F21685" w:rsidRDefault="000439F0" w:rsidP="000439F0">
      <w:pPr>
        <w:pStyle w:val="ConsNormal"/>
        <w:widowControl/>
        <w:ind w:firstLine="0"/>
        <w:jc w:val="both"/>
        <w:rPr>
          <w:rFonts w:ascii="Liberation Serif" w:hAnsi="Liberation Serif" w:cs="Liberation Serif"/>
          <w:b/>
          <w:sz w:val="24"/>
          <w:szCs w:val="24"/>
        </w:rPr>
      </w:pPr>
    </w:p>
    <w:p w:rsidR="000439F0" w:rsidRPr="00F21685" w:rsidRDefault="000439F0" w:rsidP="000439F0">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 xml:space="preserve">2.1. Срок действия договора </w:t>
      </w:r>
      <w:r>
        <w:rPr>
          <w:rFonts w:ascii="Liberation Serif" w:hAnsi="Liberation Serif" w:cs="Liberation Serif"/>
          <w:sz w:val="24"/>
          <w:szCs w:val="24"/>
        </w:rPr>
        <w:t xml:space="preserve">с _________________ </w:t>
      </w:r>
      <w:r>
        <w:rPr>
          <w:rFonts w:ascii="Times New Roman" w:hAnsi="Times New Roman"/>
          <w:sz w:val="24"/>
          <w:szCs w:val="24"/>
        </w:rPr>
        <w:t>до момента регистрации права собственности на объект за Талицким муниципальным округам</w:t>
      </w:r>
      <w:r w:rsidRPr="00F21685">
        <w:rPr>
          <w:rFonts w:ascii="Liberation Serif" w:hAnsi="Liberation Serif" w:cs="Liberation Serif"/>
          <w:sz w:val="24"/>
          <w:szCs w:val="24"/>
        </w:rPr>
        <w:t>.</w:t>
      </w:r>
      <w:r w:rsidRPr="00F21685">
        <w:rPr>
          <w:rFonts w:ascii="Liberation Serif" w:hAnsi="Liberation Serif" w:cs="Liberation Serif"/>
          <w:b/>
          <w:sz w:val="24"/>
          <w:szCs w:val="24"/>
        </w:rPr>
        <w:t xml:space="preserve"> </w:t>
      </w:r>
    </w:p>
    <w:p w:rsidR="000439F0" w:rsidRPr="00F21685" w:rsidRDefault="000439F0" w:rsidP="000439F0">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2.2. Договор вступает в силу с даты его подписания сторонами.</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3. Обязанности сторон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3.1.  "Арендодатель" обязан: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3.1.1.   Осуществлять контроль  за соблюдением  условий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3.1.2. Предоставить "Арендатору"  объект аренды для осуществления деятельности указанного в п. 1.1.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3.1.3.  Осуществлять контроль,  за использованием имущества, перечислением арендатором арендной платы.</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3.2  "Арендодатель" имеет право:</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3.2.1. На возмещение убытков (в том числе  упущенной выгоды), вызванных ухудшением состояния  арендованного имущества по вине Арендатора;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3.2.2. По соглашению Сторон, "Арендодатель" имеет право один раз в год изменить размер арендной платы в сторону увеличения, с оформлением дополнительного соглашения к договору.  Цена заключенного договора не может быть пересмотрена сторонами в сторону уменьшения. В случае несогласия "Арендатора" с перерасчетом арендной платы Стороны подписывают соглашение о расторжении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lastRenderedPageBreak/>
        <w:t>3.2.3. Осуществлять контроль за целевым использованием предоставленного имущества в аренду, иметь беспрепятственный доступ к арендуемому имуществу с целью осуществления контроля выполнения Арендатором условий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3.3. "Арендатор" обязан: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3.3.1. В течение десяти рабочих  дней с момента подписания настоящего Договора принять у "Арендодателя" </w:t>
      </w:r>
      <w:r>
        <w:rPr>
          <w:rFonts w:ascii="Liberation Serif" w:hAnsi="Liberation Serif" w:cs="Liberation Serif"/>
          <w:sz w:val="24"/>
          <w:szCs w:val="24"/>
        </w:rPr>
        <w:t>имущество</w:t>
      </w:r>
      <w:r w:rsidRPr="00F21685">
        <w:rPr>
          <w:rFonts w:ascii="Liberation Serif" w:hAnsi="Liberation Serif" w:cs="Liberation Serif"/>
          <w:sz w:val="24"/>
          <w:szCs w:val="24"/>
        </w:rPr>
        <w:t>, указанное в пункте 1.1. настоящего Договора по акту приема-передачи.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3.3.2. Своевременно производить арендную плату в соответствии с условиями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3.3.3. Использовать объект аренды  исключительно по назначению, указанному в п.1.1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3.3.4. Производить за свой счет, текущий и капитальный ремонт арендуемого имущества, в том числе инженерных коммуникаций.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3.3.5. Содержать арендуемое имущество в исправном состоянии, соблюдать санитарно – эпидемиологические требования, правила пожарной безопасности, обеспечивать электротехническую безопасность и иные установленные нормы и правила.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Арендатор несет ответственность за пожарную безопасность.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3.3.5.1. Проводить уборку прилегающей территории в границах арендуемого имущества путем очистки этой территории от мусора, отходов, снега, скоплений дождевых и талых вод, технических и технологических загрязнений, окашивание (мероприятия проводятся не реже чем 1 (один) раз в квартал, а также накануне праздничных дней 01 мая, 09 мая, 01 июня).</w:t>
      </w:r>
    </w:p>
    <w:p w:rsidR="000439F0" w:rsidRPr="00E55807" w:rsidRDefault="000439F0" w:rsidP="000439F0">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3.3.6. Не производить капитальный ремонт, арендуемого имущества, без письменного разрешения "Арендодателя". Стоимость неотделимых улучшений арендованного имущества, произведенных "Арендатором" во время действия настоящего Договора, после его прекращения возмещению не подлежит.</w:t>
      </w:r>
    </w:p>
    <w:p w:rsidR="000439F0" w:rsidRPr="00E55807" w:rsidRDefault="000439F0" w:rsidP="000439F0">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3.3.7. Уведомить «Арендодателя» об изменении своих реквизитов (юридического адреса, места нахождения, изменении организационно-правовой формы, изменении наименования, банковских реквизитов и т.п.) в десятидневный срок с момента соответствующих изменений.</w:t>
      </w:r>
    </w:p>
    <w:p w:rsidR="000439F0" w:rsidRPr="00E55807" w:rsidRDefault="000439F0" w:rsidP="000439F0">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 xml:space="preserve">3.3.8. В течение </w:t>
      </w:r>
      <w:r>
        <w:rPr>
          <w:rFonts w:ascii="Liberation Serif" w:hAnsi="Liberation Serif" w:cs="Liberation Serif"/>
          <w:sz w:val="24"/>
          <w:szCs w:val="24"/>
        </w:rPr>
        <w:t>15</w:t>
      </w:r>
      <w:r w:rsidRPr="00D00C23">
        <w:rPr>
          <w:rFonts w:ascii="Liberation Serif" w:hAnsi="Liberation Serif" w:cs="Liberation Serif"/>
          <w:sz w:val="24"/>
          <w:szCs w:val="24"/>
        </w:rPr>
        <w:t xml:space="preserve"> (</w:t>
      </w:r>
      <w:r>
        <w:rPr>
          <w:rFonts w:ascii="Liberation Serif" w:hAnsi="Liberation Serif" w:cs="Liberation Serif"/>
          <w:sz w:val="24"/>
          <w:szCs w:val="24"/>
        </w:rPr>
        <w:t>пятнадцати</w:t>
      </w:r>
      <w:r w:rsidRPr="00D00C23">
        <w:rPr>
          <w:rFonts w:ascii="Liberation Serif" w:hAnsi="Liberation Serif" w:cs="Liberation Serif"/>
          <w:sz w:val="24"/>
          <w:szCs w:val="24"/>
        </w:rPr>
        <w:t xml:space="preserve">) </w:t>
      </w:r>
      <w:r w:rsidRPr="00E55807">
        <w:rPr>
          <w:rFonts w:ascii="Liberation Serif" w:hAnsi="Liberation Serif" w:cs="Liberation Serif"/>
          <w:sz w:val="24"/>
          <w:szCs w:val="24"/>
        </w:rPr>
        <w:t>рабочих дней с момента приема имущества по акту приема передачи заключить с соответствующими организациями договоры на возмещение эксплуатационных расходов (электроснабжение, теплоснабжение, газоснабжение, водоснабжение, водоотведение, содержание общего имущества, жидкие бытовые отходы, вывоз твердых коммунальных отходов (ТКО) и др.), связанных с содержанием и техническим обслуживанием помещения; в случае окончания или досрочного расторжения договора незамедлительно произвести оплату эксплуатационных расходов (электроснабжение, теплоснабжение, газоснабжение, водоснабжение, водоотведение, содержание общего имущества, жидкие бытовые отходы, вывоз твердых коммунальных отходов (ТКО) и др.).</w:t>
      </w:r>
    </w:p>
    <w:p w:rsidR="000439F0" w:rsidRPr="00E55807" w:rsidRDefault="000439F0" w:rsidP="000439F0">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3.3.8.1. Арендатор обязан производить оплату по всем заключенным договорам указанных в пункте 3.3.8. в установленные срок.</w:t>
      </w:r>
    </w:p>
    <w:p w:rsidR="000439F0" w:rsidRPr="00E55807" w:rsidRDefault="000439F0" w:rsidP="000439F0">
      <w:pPr>
        <w:pStyle w:val="a4"/>
        <w:ind w:firstLine="567"/>
        <w:jc w:val="both"/>
        <w:rPr>
          <w:rFonts w:ascii="Liberation Serif" w:hAnsi="Liberation Serif" w:cs="Liberation Serif"/>
          <w:sz w:val="24"/>
          <w:szCs w:val="24"/>
        </w:rPr>
      </w:pPr>
      <w:r w:rsidRPr="00E55807">
        <w:rPr>
          <w:rFonts w:ascii="Liberation Serif" w:hAnsi="Liberation Serif" w:cs="Liberation Serif"/>
          <w:sz w:val="24"/>
          <w:szCs w:val="24"/>
        </w:rPr>
        <w:t xml:space="preserve">3.3.9. В течение 1 (одного) месяца со дня подписания договора «Арендатор» обязан предоставить «Арендодателю» подтверждающие документы о заключении договоров указанные в п. 3.3.8. данного договора.  </w:t>
      </w:r>
    </w:p>
    <w:p w:rsidR="000439F0" w:rsidRPr="00F21685" w:rsidRDefault="000439F0" w:rsidP="000439F0">
      <w:pPr>
        <w:pStyle w:val="ConsNormal"/>
        <w:widowControl/>
        <w:ind w:firstLine="540"/>
        <w:jc w:val="both"/>
        <w:rPr>
          <w:rFonts w:ascii="Liberation Serif" w:hAnsi="Liberation Serif" w:cs="Liberation Serif"/>
        </w:rPr>
      </w:pPr>
      <w:r w:rsidRPr="00F21685">
        <w:rPr>
          <w:rFonts w:ascii="Liberation Serif" w:hAnsi="Liberation Serif" w:cs="Liberation Serif"/>
          <w:sz w:val="24"/>
          <w:szCs w:val="24"/>
        </w:rPr>
        <w:t>3.3.10. Нести ответственность за сохранность арендуемого имущества. В случае утраты или повреждения имущества в период действия договора аренды  обязан возместить «Арендодателю» причиненный ущерб, в течение месяца после его повреждения. Размер возмещения определяется по результатам независимой экспертизы.</w:t>
      </w:r>
    </w:p>
    <w:p w:rsidR="000439F0" w:rsidRDefault="000439F0" w:rsidP="000439F0">
      <w:pPr>
        <w:pStyle w:val="a3"/>
        <w:spacing w:before="0" w:after="0"/>
        <w:ind w:firstLine="540"/>
        <w:jc w:val="both"/>
        <w:rPr>
          <w:rFonts w:ascii="Liberation Serif" w:hAnsi="Liberation Serif" w:cs="Liberation Serif"/>
          <w:sz w:val="24"/>
          <w:szCs w:val="24"/>
        </w:rPr>
      </w:pPr>
      <w:r w:rsidRPr="00F21685">
        <w:rPr>
          <w:rFonts w:ascii="Liberation Serif" w:hAnsi="Liberation Serif" w:cs="Liberation Serif"/>
          <w:sz w:val="24"/>
          <w:szCs w:val="24"/>
        </w:rPr>
        <w:t xml:space="preserve">3.3.11. Обеспечивать беспрепятственный доступ к арендуемому имуществу представителей "Арендодателя" для проведения проверки соблюдения "Арендатором" </w:t>
      </w:r>
      <w:r w:rsidRPr="00F21685">
        <w:rPr>
          <w:rFonts w:ascii="Liberation Serif" w:hAnsi="Liberation Serif" w:cs="Liberation Serif"/>
          <w:sz w:val="24"/>
          <w:szCs w:val="24"/>
        </w:rPr>
        <w:lastRenderedPageBreak/>
        <w:t>условий настоящего Договора, а также предоставлять документацию, относящуюся к предмету проверки.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3.3.1</w:t>
      </w:r>
      <w:r>
        <w:rPr>
          <w:rFonts w:ascii="Liberation Serif" w:hAnsi="Liberation Serif" w:cs="Liberation Serif"/>
          <w:sz w:val="24"/>
          <w:szCs w:val="24"/>
        </w:rPr>
        <w:t>2</w:t>
      </w:r>
      <w:r w:rsidRPr="00F21685">
        <w:rPr>
          <w:rFonts w:ascii="Liberation Serif" w:hAnsi="Liberation Serif" w:cs="Liberation Serif"/>
          <w:sz w:val="24"/>
          <w:szCs w:val="24"/>
        </w:rPr>
        <w:t>. Письменно сообщать "Арендодателю", не позднее,  чем за месяц  о предстоящем расторжении договора  как в связи с окончанием срока  действия Договора, так  и при досрочном расторжении.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3.3.1</w:t>
      </w:r>
      <w:r>
        <w:rPr>
          <w:rFonts w:ascii="Liberation Serif" w:hAnsi="Liberation Serif" w:cs="Liberation Serif"/>
          <w:sz w:val="24"/>
          <w:szCs w:val="24"/>
        </w:rPr>
        <w:t>3</w:t>
      </w:r>
      <w:r w:rsidRPr="00F21685">
        <w:rPr>
          <w:rFonts w:ascii="Liberation Serif" w:hAnsi="Liberation Serif" w:cs="Liberation Serif"/>
          <w:sz w:val="24"/>
          <w:szCs w:val="24"/>
        </w:rPr>
        <w:t xml:space="preserve">. По истечении срока Договора, а так же при досрочном его  прекращении передать собственнику имущество по акту приема – передач.   </w:t>
      </w:r>
    </w:p>
    <w:p w:rsidR="000439F0" w:rsidRDefault="000439F0" w:rsidP="000439F0">
      <w:pPr>
        <w:pStyle w:val="a3"/>
        <w:spacing w:before="0" w:after="0"/>
        <w:ind w:firstLine="540"/>
        <w:jc w:val="both"/>
        <w:rPr>
          <w:rFonts w:ascii="Liberation Serif" w:hAnsi="Liberation Serif" w:cs="Liberation Serif"/>
          <w:sz w:val="24"/>
          <w:szCs w:val="24"/>
        </w:rPr>
      </w:pPr>
      <w:r w:rsidRPr="00FF5ACF">
        <w:rPr>
          <w:rFonts w:ascii="Liberation Serif" w:hAnsi="Liberation Serif" w:cs="Liberation Serif"/>
          <w:sz w:val="24"/>
          <w:szCs w:val="24"/>
        </w:rPr>
        <w:t>3.3.1</w:t>
      </w:r>
      <w:r>
        <w:rPr>
          <w:rFonts w:ascii="Liberation Serif" w:hAnsi="Liberation Serif" w:cs="Liberation Serif"/>
          <w:sz w:val="24"/>
          <w:szCs w:val="24"/>
        </w:rPr>
        <w:t>4</w:t>
      </w:r>
      <w:r w:rsidRPr="00FF5ACF">
        <w:rPr>
          <w:rFonts w:ascii="Liberation Serif" w:hAnsi="Liberation Serif" w:cs="Liberation Serif"/>
          <w:sz w:val="24"/>
          <w:szCs w:val="24"/>
        </w:rPr>
        <w:t xml:space="preserve">. Ежемесячно, не позднее 10 числа текущего месяца, перечислять арендную плату по следующим реквизитам: УФК ПО СВЕРДЛОВСКОЙ ОБЛАСТИ (УРИиЗО Администрации Талицкого муниципального округа) ИНН 6654010142 КПП 663301001 № счета получателя платежа 40102810645370000054 в </w:t>
      </w:r>
      <w:r>
        <w:rPr>
          <w:rFonts w:ascii="Liberation Serif" w:hAnsi="Liberation Serif" w:cs="Liberation Serif"/>
          <w:sz w:val="24"/>
          <w:szCs w:val="24"/>
        </w:rPr>
        <w:t>ОКЦ №1 У</w:t>
      </w:r>
      <w:r w:rsidRPr="00FF5ACF">
        <w:rPr>
          <w:rFonts w:ascii="Liberation Serif" w:hAnsi="Liberation Serif" w:cs="Liberation Serif"/>
          <w:sz w:val="24"/>
          <w:szCs w:val="24"/>
        </w:rPr>
        <w:t xml:space="preserve">ГУ БАНКА РОССИИ// УФК по Свердловской области г. Екатеринбург БИК 016577551 казначейский счет 03100643000000016200  ОКТМО </w:t>
      </w:r>
      <w:r w:rsidRPr="00FF5ACF">
        <w:rPr>
          <w:rFonts w:ascii="Liberation Serif" w:hAnsi="Liberation Serif" w:cs="Liberation Serif"/>
          <w:sz w:val="24"/>
          <w:szCs w:val="24"/>
          <w:lang w:val="x-none"/>
        </w:rPr>
        <w:t>65554000</w:t>
      </w:r>
      <w:r w:rsidRPr="00FF5ACF">
        <w:rPr>
          <w:rFonts w:ascii="Liberation Serif" w:hAnsi="Liberation Serif" w:cs="Liberation Serif"/>
          <w:sz w:val="24"/>
          <w:szCs w:val="24"/>
        </w:rPr>
        <w:t xml:space="preserve"> код КБК  902 1 11 05074 14 0003 120  (Доходы от сдачи в аренду объектов нежилого фонда).</w:t>
      </w:r>
    </w:p>
    <w:p w:rsidR="000439F0" w:rsidRDefault="000439F0" w:rsidP="000439F0">
      <w:pPr>
        <w:pStyle w:val="a3"/>
        <w:spacing w:before="0" w:after="0"/>
        <w:ind w:firstLine="540"/>
        <w:jc w:val="both"/>
        <w:rPr>
          <w:rFonts w:ascii="Liberation Serif" w:hAnsi="Liberation Serif" w:cs="Liberation Serif"/>
          <w:sz w:val="24"/>
          <w:szCs w:val="24"/>
        </w:rPr>
      </w:pPr>
      <w:r w:rsidRPr="00521796">
        <w:rPr>
          <w:rFonts w:ascii="Liberation Serif" w:hAnsi="Liberation Serif" w:cs="Liberation Serif"/>
          <w:sz w:val="24"/>
          <w:szCs w:val="24"/>
        </w:rPr>
        <w:t>3.3.1</w:t>
      </w:r>
      <w:r>
        <w:rPr>
          <w:rFonts w:ascii="Liberation Serif" w:hAnsi="Liberation Serif" w:cs="Liberation Serif"/>
          <w:sz w:val="24"/>
          <w:szCs w:val="24"/>
        </w:rPr>
        <w:t>5</w:t>
      </w:r>
      <w:r w:rsidRPr="00521796">
        <w:rPr>
          <w:rFonts w:ascii="Liberation Serif" w:hAnsi="Liberation Serif" w:cs="Liberation Serif"/>
          <w:sz w:val="24"/>
          <w:szCs w:val="24"/>
        </w:rPr>
        <w:t xml:space="preserve">. В течение </w:t>
      </w:r>
      <w:r>
        <w:rPr>
          <w:rFonts w:ascii="Liberation Serif" w:hAnsi="Liberation Serif" w:cs="Liberation Serif"/>
          <w:sz w:val="24"/>
          <w:szCs w:val="24"/>
        </w:rPr>
        <w:t>10</w:t>
      </w:r>
      <w:r w:rsidRPr="00521796">
        <w:rPr>
          <w:rFonts w:ascii="Liberation Serif" w:hAnsi="Liberation Serif" w:cs="Liberation Serif"/>
          <w:sz w:val="24"/>
          <w:szCs w:val="24"/>
        </w:rPr>
        <w:t xml:space="preserve"> (</w:t>
      </w:r>
      <w:r>
        <w:rPr>
          <w:rFonts w:ascii="Liberation Serif" w:hAnsi="Liberation Serif" w:cs="Liberation Serif"/>
          <w:sz w:val="24"/>
          <w:szCs w:val="24"/>
        </w:rPr>
        <w:t>десяти</w:t>
      </w:r>
      <w:r w:rsidRPr="00521796">
        <w:rPr>
          <w:rFonts w:ascii="Liberation Serif" w:hAnsi="Liberation Serif" w:cs="Liberation Serif"/>
          <w:sz w:val="24"/>
          <w:szCs w:val="24"/>
        </w:rPr>
        <w:t>) кал</w:t>
      </w:r>
      <w:r>
        <w:rPr>
          <w:rFonts w:ascii="Liberation Serif" w:hAnsi="Liberation Serif" w:cs="Liberation Serif"/>
          <w:sz w:val="24"/>
          <w:szCs w:val="24"/>
        </w:rPr>
        <w:t>ендарных дней с момента приема</w:t>
      </w:r>
      <w:r w:rsidRPr="00521796">
        <w:rPr>
          <w:rFonts w:ascii="Liberation Serif" w:hAnsi="Liberation Serif" w:cs="Liberation Serif"/>
          <w:sz w:val="24"/>
          <w:szCs w:val="24"/>
        </w:rPr>
        <w:t xml:space="preserve"> имущества по акту приема - передачи обратится в Управление по регулированию имущественных и земельных отношений Администрации Талицкий </w:t>
      </w:r>
      <w:r>
        <w:rPr>
          <w:rFonts w:ascii="Liberation Serif" w:hAnsi="Liberation Serif" w:cs="Liberation Serif"/>
          <w:sz w:val="24"/>
          <w:szCs w:val="24"/>
        </w:rPr>
        <w:t>муниципального</w:t>
      </w:r>
      <w:r w:rsidRPr="00521796">
        <w:rPr>
          <w:rFonts w:ascii="Liberation Serif" w:hAnsi="Liberation Serif" w:cs="Liberation Serif"/>
          <w:sz w:val="24"/>
          <w:szCs w:val="24"/>
        </w:rPr>
        <w:t xml:space="preserve"> округ по адресу: Свердловская область, г. Талица, ул. Советская, 65 каб. № 6  с заявлением о заключении договора аренды на земельный участок.  </w:t>
      </w:r>
    </w:p>
    <w:p w:rsidR="000439F0" w:rsidRDefault="000439F0" w:rsidP="000439F0">
      <w:pPr>
        <w:pStyle w:val="a3"/>
        <w:spacing w:before="0" w:after="0"/>
        <w:ind w:firstLine="540"/>
        <w:jc w:val="both"/>
        <w:rPr>
          <w:rFonts w:ascii="Liberation Serif" w:hAnsi="Liberation Serif" w:cs="Liberation Serif"/>
          <w:sz w:val="24"/>
          <w:szCs w:val="24"/>
        </w:rPr>
      </w:pPr>
    </w:p>
    <w:p w:rsidR="000439F0" w:rsidRPr="00F21685" w:rsidRDefault="000439F0" w:rsidP="000439F0">
      <w:pPr>
        <w:pStyle w:val="a3"/>
        <w:spacing w:before="0" w:after="0"/>
        <w:ind w:firstLine="540"/>
        <w:jc w:val="center"/>
        <w:rPr>
          <w:rFonts w:ascii="Liberation Serif" w:hAnsi="Liberation Serif" w:cs="Liberation Serif"/>
        </w:rPr>
      </w:pPr>
      <w:r w:rsidRPr="00F21685">
        <w:rPr>
          <w:rFonts w:ascii="Liberation Serif" w:hAnsi="Liberation Serif" w:cs="Liberation Serif"/>
          <w:b/>
          <w:sz w:val="24"/>
          <w:szCs w:val="24"/>
        </w:rPr>
        <w:t>4. Порядок возврата арендуемого имущества арендодателю</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4.1. До подписания акта приема-передачи арендуемого имущества "Арендатор" должен произвести сверку платежей по настоящему Договору с "Арендодателем".</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4.2. В течение пяти календарных дней с момента прекращения действия настоящего Договора или при его досрочном расторжении по основаниям, предусмотренным условиями настоящего  договора, "Арендатор"  обязан передать арендуемое имущество "Арендодателю"  по акту приема-передачи в состоянии не хуже, чем в котором он получил.</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5. Платежи и расчеты</w:t>
      </w:r>
    </w:p>
    <w:p w:rsidR="000439F0" w:rsidRDefault="000439F0" w:rsidP="000439F0">
      <w:pPr>
        <w:pStyle w:val="a3"/>
        <w:spacing w:before="0" w:after="0"/>
        <w:ind w:firstLine="540"/>
        <w:jc w:val="both"/>
        <w:rPr>
          <w:rFonts w:ascii="Liberation Serif" w:hAnsi="Liberation Serif" w:cs="Liberation Serif"/>
          <w:sz w:val="24"/>
          <w:szCs w:val="24"/>
        </w:rPr>
      </w:pPr>
      <w:r w:rsidRPr="00F21685">
        <w:rPr>
          <w:rFonts w:ascii="Liberation Serif" w:hAnsi="Liberation Serif" w:cs="Liberation Serif"/>
          <w:sz w:val="24"/>
          <w:szCs w:val="24"/>
        </w:rPr>
        <w:t>5.1. Ежегодный размер арендной платы  установлен на основании Протокола _______</w:t>
      </w:r>
      <w:r>
        <w:rPr>
          <w:rFonts w:ascii="Liberation Serif" w:hAnsi="Liberation Serif" w:cs="Liberation Serif"/>
          <w:sz w:val="24"/>
          <w:szCs w:val="24"/>
        </w:rPr>
        <w:t>______ от _________ года лот № 4</w:t>
      </w:r>
      <w:r w:rsidRPr="00F21685">
        <w:rPr>
          <w:rFonts w:ascii="Liberation Serif" w:hAnsi="Liberation Serif" w:cs="Liberation Serif"/>
          <w:sz w:val="24"/>
          <w:szCs w:val="24"/>
        </w:rPr>
        <w:t xml:space="preserve"> и составляет _____________</w:t>
      </w:r>
      <w:r w:rsidRPr="00F21685">
        <w:rPr>
          <w:rFonts w:ascii="Liberation Serif" w:hAnsi="Liberation Serif" w:cs="Liberation Serif"/>
          <w:b/>
          <w:sz w:val="24"/>
          <w:szCs w:val="24"/>
        </w:rPr>
        <w:t xml:space="preserve">(_______________________________________) в год, </w:t>
      </w:r>
      <w:r w:rsidRPr="00F21685">
        <w:rPr>
          <w:rFonts w:ascii="Liberation Serif" w:hAnsi="Liberation Serif" w:cs="Liberation Serif"/>
          <w:sz w:val="24"/>
          <w:szCs w:val="24"/>
        </w:rPr>
        <w:t>без</w:t>
      </w:r>
      <w:r w:rsidRPr="00F21685">
        <w:rPr>
          <w:rFonts w:ascii="Liberation Serif" w:hAnsi="Liberation Serif" w:cs="Liberation Serif"/>
          <w:b/>
          <w:sz w:val="24"/>
          <w:szCs w:val="24"/>
        </w:rPr>
        <w:t xml:space="preserve"> </w:t>
      </w:r>
      <w:r w:rsidRPr="00F21685">
        <w:rPr>
          <w:rFonts w:ascii="Liberation Serif" w:hAnsi="Liberation Serif" w:cs="Liberation Serif"/>
          <w:sz w:val="24"/>
          <w:szCs w:val="24"/>
          <w:shd w:val="clear" w:color="auto" w:fill="FFFFFF"/>
        </w:rPr>
        <w:t>НДС</w:t>
      </w:r>
      <w:r w:rsidRPr="00F21685">
        <w:rPr>
          <w:rFonts w:ascii="Liberation Serif" w:hAnsi="Liberation Serif" w:cs="Liberation Serif"/>
          <w:sz w:val="24"/>
          <w:szCs w:val="24"/>
        </w:rPr>
        <w:t>;</w:t>
      </w:r>
    </w:p>
    <w:p w:rsidR="000439F0" w:rsidRDefault="000439F0" w:rsidP="000439F0">
      <w:pPr>
        <w:pStyle w:val="a3"/>
        <w:spacing w:before="0" w:after="0"/>
        <w:ind w:firstLine="567"/>
        <w:jc w:val="both"/>
        <w:rPr>
          <w:rFonts w:ascii="Times New Roman" w:hAnsi="Times New Roman"/>
          <w:sz w:val="24"/>
          <w:szCs w:val="24"/>
        </w:rPr>
      </w:pPr>
      <w:r w:rsidRPr="00160439">
        <w:rPr>
          <w:rFonts w:ascii="Times New Roman" w:hAnsi="Times New Roman"/>
          <w:sz w:val="24"/>
          <w:szCs w:val="24"/>
        </w:rPr>
        <w:t>Арендная плата не включает в себя коммунальные платежи.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5.2. Ежемесячный размер арендной платы составляет </w:t>
      </w:r>
      <w:r w:rsidRPr="00F21685">
        <w:rPr>
          <w:rFonts w:ascii="Liberation Serif" w:hAnsi="Liberation Serif" w:cs="Liberation Serif"/>
          <w:b/>
          <w:sz w:val="24"/>
          <w:szCs w:val="24"/>
        </w:rPr>
        <w:t>__________ руб. в месяц.</w:t>
      </w:r>
    </w:p>
    <w:p w:rsidR="000439F0" w:rsidRPr="00F21685" w:rsidRDefault="000439F0" w:rsidP="000439F0">
      <w:pPr>
        <w:pStyle w:val="ConsNonformat"/>
        <w:ind w:firstLine="567"/>
        <w:jc w:val="both"/>
        <w:rPr>
          <w:rFonts w:ascii="Liberation Serif" w:hAnsi="Liberation Serif" w:cs="Liberation Serif"/>
        </w:rPr>
      </w:pPr>
      <w:r w:rsidRPr="00F21685">
        <w:rPr>
          <w:rFonts w:ascii="Liberation Serif" w:hAnsi="Liberation Serif" w:cs="Liberation Serif"/>
          <w:sz w:val="24"/>
          <w:szCs w:val="24"/>
        </w:rPr>
        <w:t xml:space="preserve">5.3. "Арендатор", самостоятельно обязан исчислить налог на добавленную стоимость (НДС) и перечислить его в соответствующий бюджет с учетом норм Налогового кодекса Российской Федерации.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5.4. Арендная плата по настоящему Договору за текущий месяц перечисляется арендатором до десятого числа текущего месяца, по указанным реквизитам в разделе 3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5.5. Обязательство по внесению арендной платы возникает у «Арендатора» с момента подписания сторонами акта приема-передачи помещений и прекращается с момента возврата «Арендатором» арендованных помещений, оформленного соответствующим актом приема-передачи.</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6. Ответственность сторон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6.1. Ответственность «Арендодателя»;</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6.1.1.  За невыполнение или ненадлежащее  выполнение принятых на себя  обязательств по настоящему Договору "Арендодатель"  несет ответственность в соответствии с действующим законодательством Российской Федерации.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u w:val="single"/>
        </w:rPr>
        <w:t>6.2. Ответственность "Арендатора":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6.2.1. В случае не внесения «Арендатором» арендной платы в установленный настоящим договором в срок, «Арендатор» уплачивает «Арендодателю» пени в размере </w:t>
      </w:r>
      <w:r w:rsidRPr="00F21685">
        <w:rPr>
          <w:rFonts w:ascii="Liberation Serif" w:hAnsi="Liberation Serif" w:cs="Liberation Serif"/>
          <w:sz w:val="24"/>
          <w:szCs w:val="24"/>
        </w:rPr>
        <w:lastRenderedPageBreak/>
        <w:t>1/300  действующей ключевой ставки рефинансирования ЦБ РФ от суммы просроченного платежа за каждый день просрочки.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6.2.2. За неисполнение обязательства, предусмотренного пунктом 4.2. настоящего Договора, Арендатор обязан перечислить на расчетный счет Арендодателя, указанный в пункте  3.3.1</w:t>
      </w:r>
      <w:r>
        <w:rPr>
          <w:rFonts w:ascii="Liberation Serif" w:hAnsi="Liberation Serif" w:cs="Liberation Serif"/>
          <w:sz w:val="24"/>
          <w:szCs w:val="24"/>
        </w:rPr>
        <w:t>4</w:t>
      </w:r>
      <w:r w:rsidRPr="00F21685">
        <w:rPr>
          <w:rFonts w:ascii="Liberation Serif" w:hAnsi="Liberation Serif" w:cs="Liberation Serif"/>
          <w:sz w:val="24"/>
          <w:szCs w:val="24"/>
        </w:rPr>
        <w:t>. настоящего Договора, штраф в размере 5 % от месячной арендной платы за каждый день просрочки возврата арендуемого имущества, указанного в пункте 1.1.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6.3.  Оплата, неустойки (штрафа, пени), установленной настоящим Договором, не  освобождает  Сторону, нарушившую условия договора, от исполнения обязательств в натуре. </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7. Порядок изменения, досрочного прекращения и расторжения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7.1. Внесение изменений предусмотренных п.п. 3.2.2. настоящего договора, оформляется дополнительным соглашением.</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7.2. Настоящий договор подлежит досрочному  расторжению по требованию одной из сторон в случаях, предусмотренных настоящим Договором или действующим законодательством РФ.</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7.2.1. Сторона принявшая решение о досрочном расторжении договора аренды письменно уведомляет о своем  решении другую сторону за 30 дней.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7.3. Настоящий договор подлежит досрочному  расторжению по требованию «Арендодателя» в следующих случаях:</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1)  при невыполнении "Арендатором" обязательств, предусмотренных пунктом: 3.3.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2)  «В случае если «Арендатор» два раза подряд не перечислил арендную плату в срок установленный в п. 3.3.1</w:t>
      </w:r>
      <w:r>
        <w:rPr>
          <w:rFonts w:ascii="Liberation Serif" w:hAnsi="Liberation Serif" w:cs="Liberation Serif"/>
          <w:sz w:val="24"/>
          <w:szCs w:val="24"/>
        </w:rPr>
        <w:t>4</w:t>
      </w:r>
      <w:r w:rsidRPr="00F21685">
        <w:rPr>
          <w:rFonts w:ascii="Liberation Serif" w:hAnsi="Liberation Serif" w:cs="Liberation Serif"/>
          <w:sz w:val="24"/>
          <w:szCs w:val="24"/>
        </w:rPr>
        <w:t xml:space="preserve">  настоящего договора;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Расторжение  настоящего Договора по основаниям, предусмотренным данным пунктом, не освобождает «Арендатора» от необходимости погашения задолженности по арендной плате и штрафных санкций.</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3) Если "Арендатор" существенно ухудшает состояние имущества переданного в аренду;</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4) Если "Арендатор" пользуется имуществом  с нарушением  условий договора или назначения имущества, либо  с неоднократными нарушениями;</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5) Если "Арендатор" не производит текущего ремонта в тех случаях, когда  по настоящему Договору  ремонт входит в обязанности  "Арендатора";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7.4. Договор аренды может быть расторгнут  по требованию "Арендатора"  в случае ликвидации или иного  прекращения деятельности  "Арендатора".</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7.5.  Вносимые изменения  и дополнения рассматриваются  сторонами в месячный срок  и оформляются  дополнительным соглашением.</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8. Порядок разрешения споров</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8.1. Все споры или разногласия,  возникающие  между Сторонами настоящего Договора, разрешаются путем переговоров.</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8.2. В случае невозможности разрешения споров или разногласий путем переговоров  они подлежат рассмотрению в Арбитражном суде Свердловской области в порядке установленном действующим законодательством.</w:t>
      </w:r>
    </w:p>
    <w:p w:rsidR="000439F0" w:rsidRPr="00F21685" w:rsidRDefault="000439F0" w:rsidP="000439F0">
      <w:pPr>
        <w:pStyle w:val="a3"/>
        <w:spacing w:before="0" w:after="0"/>
        <w:ind w:firstLine="540"/>
        <w:jc w:val="center"/>
        <w:rPr>
          <w:rFonts w:ascii="Liberation Serif" w:hAnsi="Liberation Serif" w:cs="Liberation Serif"/>
        </w:rPr>
      </w:pPr>
      <w:r w:rsidRPr="00F21685">
        <w:rPr>
          <w:rFonts w:ascii="Liberation Serif" w:hAnsi="Liberation Serif" w:cs="Liberation Serif"/>
          <w:b/>
          <w:sz w:val="24"/>
          <w:szCs w:val="24"/>
        </w:rPr>
        <w:t>9. Прочие условия</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9.1. Приложения к настоящему Договору  подписываются Сторонами и являются его неотъемлемой частью.</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9.2.Расходы, понесенные «Арендатором» на содержание, реконструкцию, текущий и капитальный ремонты арендуемого имущества не является основанием для снижения арендной платы и возмещению не подлежат. </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9.3. Взаимоотношения Сторон, не урегулированные настоящим  договором,  регулируются  действующим законодательством  РФ.</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lastRenderedPageBreak/>
        <w:t>9.4. В период действия настоящего Договора суммы, вносимые в счет исполнения по обязательствам, предусмотренным настоящим  Договором, в первую очередь направляются на погашение пеней, исчисленных за просрочку внесения арендных платежей.</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9.5. «Арендатор» не имеет право передавать имущество  в субаренду третьим лицам, а также осуществлять другие действия, влекущие какое-либо обременение представленных "Арендатору" имущественных прав.</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 xml:space="preserve">9.6. Настоящий договор  составлен в </w:t>
      </w:r>
      <w:r>
        <w:rPr>
          <w:rFonts w:ascii="Liberation Serif" w:hAnsi="Liberation Serif" w:cs="Liberation Serif"/>
          <w:sz w:val="24"/>
          <w:szCs w:val="24"/>
        </w:rPr>
        <w:t>2</w:t>
      </w:r>
      <w:r w:rsidRPr="00F21685">
        <w:rPr>
          <w:rFonts w:ascii="Liberation Serif" w:hAnsi="Liberation Serif" w:cs="Liberation Serif"/>
          <w:sz w:val="24"/>
          <w:szCs w:val="24"/>
        </w:rPr>
        <w:t xml:space="preserve"> (</w:t>
      </w:r>
      <w:r>
        <w:rPr>
          <w:rFonts w:ascii="Liberation Serif" w:hAnsi="Liberation Serif" w:cs="Liberation Serif"/>
          <w:sz w:val="24"/>
          <w:szCs w:val="24"/>
        </w:rPr>
        <w:t>двух</w:t>
      </w:r>
      <w:r w:rsidRPr="00F21685">
        <w:rPr>
          <w:rFonts w:ascii="Liberation Serif" w:hAnsi="Liberation Serif" w:cs="Liberation Serif"/>
          <w:sz w:val="24"/>
          <w:szCs w:val="24"/>
        </w:rPr>
        <w:t>) экземплярах имеющий одинаковую юридическую силу по одному для каждой из Сторон.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sz w:val="24"/>
          <w:szCs w:val="24"/>
        </w:rPr>
        <w:t>9.7. К настоящему договору  прилагаются:</w:t>
      </w:r>
    </w:p>
    <w:p w:rsidR="000439F0" w:rsidRPr="003F6A4F" w:rsidRDefault="000439F0" w:rsidP="000439F0">
      <w:pPr>
        <w:pStyle w:val="a4"/>
        <w:rPr>
          <w:rFonts w:ascii="Liberation Serif" w:hAnsi="Liberation Serif" w:cs="Liberation Serif"/>
          <w:sz w:val="24"/>
          <w:szCs w:val="24"/>
        </w:rPr>
      </w:pPr>
      <w:r w:rsidRPr="003F6A4F">
        <w:rPr>
          <w:rFonts w:ascii="Liberation Serif" w:hAnsi="Liberation Serif" w:cs="Liberation Serif"/>
          <w:sz w:val="24"/>
          <w:szCs w:val="24"/>
        </w:rPr>
        <w:t>Приложение № 1- Акт приема-передачи в аренду нежилых помещений.</w:t>
      </w:r>
    </w:p>
    <w:p w:rsidR="000439F0" w:rsidRPr="00F21685" w:rsidRDefault="000439F0" w:rsidP="000439F0">
      <w:pPr>
        <w:pStyle w:val="a3"/>
        <w:spacing w:before="0" w:after="0"/>
        <w:jc w:val="center"/>
        <w:rPr>
          <w:rFonts w:ascii="Liberation Serif" w:hAnsi="Liberation Serif" w:cs="Liberation Serif"/>
        </w:rPr>
      </w:pPr>
      <w:r w:rsidRPr="00F21685">
        <w:rPr>
          <w:rFonts w:ascii="Liberation Serif" w:hAnsi="Liberation Serif" w:cs="Liberation Serif"/>
          <w:b/>
          <w:sz w:val="24"/>
          <w:szCs w:val="24"/>
        </w:rPr>
        <w:t>10. Адреса и реквизиты сторон</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rPr>
        <w:t xml:space="preserve">"Арендодатель":  </w:t>
      </w:r>
      <w:r w:rsidRPr="00F21685">
        <w:rPr>
          <w:rFonts w:ascii="Liberation Serif" w:hAnsi="Liberation Serif" w:cs="Liberation Serif"/>
          <w:sz w:val="24"/>
          <w:szCs w:val="24"/>
        </w:rPr>
        <w:t xml:space="preserve">Управление по регулированию имущественных и земельных отношений Администрации Талицкого </w:t>
      </w:r>
      <w:r>
        <w:rPr>
          <w:rFonts w:ascii="Liberation Serif" w:hAnsi="Liberation Serif" w:cs="Liberation Serif"/>
          <w:sz w:val="24"/>
          <w:szCs w:val="24"/>
        </w:rPr>
        <w:t>муниципального</w:t>
      </w:r>
      <w:r w:rsidRPr="00F21685">
        <w:rPr>
          <w:rFonts w:ascii="Liberation Serif" w:hAnsi="Liberation Serif" w:cs="Liberation Serif"/>
          <w:sz w:val="24"/>
          <w:szCs w:val="24"/>
        </w:rPr>
        <w:t xml:space="preserve"> округа.</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sz w:val="24"/>
          <w:szCs w:val="24"/>
        </w:rPr>
        <w:t>Юридический адрес: 623640 Свердловская область,  г. Талица,  ул. Советская, 65</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sz w:val="24"/>
          <w:szCs w:val="24"/>
        </w:rPr>
        <w:t>Фактический адрес: 623640 Свердловская область,  г. Талица,  ул. Советская, 65, литер Б, каб.5.</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sz w:val="24"/>
          <w:szCs w:val="24"/>
        </w:rPr>
        <w:t xml:space="preserve">ИНН 6654010142   КПП 663301001 </w:t>
      </w:r>
    </w:p>
    <w:p w:rsidR="000439F0" w:rsidRPr="00F21685" w:rsidRDefault="000439F0" w:rsidP="000439F0">
      <w:pPr>
        <w:pStyle w:val="a4"/>
        <w:jc w:val="both"/>
        <w:rPr>
          <w:rFonts w:ascii="Liberation Serif" w:hAnsi="Liberation Serif" w:cs="Liberation Serif"/>
        </w:rPr>
      </w:pPr>
      <w:r w:rsidRPr="00F21685">
        <w:rPr>
          <w:rFonts w:ascii="Liberation Serif" w:hAnsi="Liberation Serif" w:cs="Liberation Serif"/>
          <w:sz w:val="24"/>
          <w:szCs w:val="24"/>
        </w:rPr>
        <w:t>Почтовый адрес: 623640 Свердловская область, г. Талица, ул. Советская, 65</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sz w:val="24"/>
          <w:szCs w:val="24"/>
        </w:rPr>
        <w:t>Телефон: т/факс (34371) 2-51-97 , 2-51-98</w:t>
      </w:r>
    </w:p>
    <w:p w:rsidR="000439F0" w:rsidRPr="00F21685" w:rsidRDefault="000439F0" w:rsidP="000439F0">
      <w:pPr>
        <w:pStyle w:val="a3"/>
        <w:spacing w:before="0" w:after="0"/>
        <w:ind w:firstLine="540"/>
        <w:jc w:val="both"/>
        <w:rPr>
          <w:rFonts w:ascii="Liberation Serif" w:hAnsi="Liberation Serif" w:cs="Liberation Serif"/>
        </w:rPr>
      </w:pPr>
      <w:r w:rsidRPr="00F21685">
        <w:rPr>
          <w:rFonts w:ascii="Liberation Serif" w:hAnsi="Liberation Serif" w:cs="Liberation Serif"/>
          <w:b/>
          <w:sz w:val="24"/>
          <w:szCs w:val="24"/>
        </w:rPr>
        <w:t>"Арендатор":</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sz w:val="24"/>
          <w:szCs w:val="24"/>
        </w:rPr>
        <w:t>__________________________________________________________________________________________________________________________________________________________</w:t>
      </w:r>
    </w:p>
    <w:p w:rsidR="000439F0" w:rsidRPr="00F21685" w:rsidRDefault="000439F0" w:rsidP="000439F0">
      <w:pPr>
        <w:pStyle w:val="a3"/>
        <w:spacing w:before="0" w:after="0"/>
        <w:jc w:val="both"/>
        <w:rPr>
          <w:rFonts w:ascii="Liberation Serif" w:hAnsi="Liberation Serif" w:cs="Liberation Serif"/>
          <w:sz w:val="24"/>
          <w:szCs w:val="24"/>
        </w:rPr>
      </w:pP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b/>
          <w:sz w:val="24"/>
          <w:szCs w:val="24"/>
        </w:rPr>
        <w:t>"Арендодатель"                                                                                                  "Арендатор"</w:t>
      </w:r>
    </w:p>
    <w:p w:rsidR="000439F0" w:rsidRPr="00F21685" w:rsidRDefault="000439F0" w:rsidP="000439F0">
      <w:pPr>
        <w:pStyle w:val="a3"/>
        <w:spacing w:before="0" w:after="0"/>
        <w:jc w:val="both"/>
        <w:rPr>
          <w:rFonts w:ascii="Liberation Serif" w:hAnsi="Liberation Serif" w:cs="Liberation Serif"/>
        </w:rPr>
      </w:pPr>
      <w:r w:rsidRPr="00F21685">
        <w:rPr>
          <w:rFonts w:ascii="Liberation Serif" w:hAnsi="Liberation Serif" w:cs="Liberation Serif"/>
          <w:b/>
          <w:sz w:val="24"/>
          <w:szCs w:val="24"/>
        </w:rPr>
        <w:t xml:space="preserve">Начальник _________Н.А. Стражкова                                                     ___________         </w:t>
      </w:r>
    </w:p>
    <w:p w:rsidR="000439F0" w:rsidRDefault="000439F0" w:rsidP="000439F0">
      <w:pPr>
        <w:pStyle w:val="a3"/>
        <w:spacing w:before="0" w:after="0"/>
        <w:jc w:val="both"/>
        <w:rPr>
          <w:rFonts w:ascii="Liberation Serif" w:hAnsi="Liberation Serif" w:cs="Liberation Serif"/>
          <w:b/>
          <w:sz w:val="24"/>
          <w:szCs w:val="24"/>
        </w:rPr>
      </w:pPr>
    </w:p>
    <w:p w:rsidR="000439F0" w:rsidRDefault="000439F0" w:rsidP="000439F0">
      <w:pPr>
        <w:pStyle w:val="a3"/>
        <w:spacing w:before="0" w:after="0"/>
        <w:jc w:val="both"/>
        <w:rPr>
          <w:rFonts w:ascii="Liberation Serif" w:eastAsia="Tahoma" w:hAnsi="Liberation Serif" w:cs="Liberation Serif"/>
        </w:rPr>
      </w:pPr>
      <w:r w:rsidRPr="00F21685">
        <w:rPr>
          <w:rFonts w:ascii="Liberation Serif" w:hAnsi="Liberation Serif" w:cs="Liberation Serif"/>
          <w:b/>
          <w:sz w:val="24"/>
          <w:szCs w:val="24"/>
        </w:rPr>
        <w:t xml:space="preserve">                            </w:t>
      </w:r>
      <w:r w:rsidRPr="00F21685">
        <w:rPr>
          <w:rFonts w:ascii="Liberation Serif" w:eastAsia="Tahoma" w:hAnsi="Liberation Serif" w:cs="Liberation Serif"/>
        </w:rPr>
        <w:t xml:space="preserve">                                                                   </w:t>
      </w: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Default="000439F0" w:rsidP="000439F0">
      <w:pPr>
        <w:pStyle w:val="a3"/>
        <w:spacing w:before="0" w:after="0"/>
        <w:jc w:val="both"/>
        <w:rPr>
          <w:rFonts w:ascii="Liberation Serif" w:eastAsia="Tahoma" w:hAnsi="Liberation Serif" w:cs="Liberation Serif"/>
        </w:rPr>
      </w:pPr>
    </w:p>
    <w:p w:rsidR="000439F0" w:rsidRPr="00F21685" w:rsidRDefault="000439F0" w:rsidP="000439F0">
      <w:pPr>
        <w:pStyle w:val="1"/>
        <w:jc w:val="right"/>
        <w:rPr>
          <w:rFonts w:ascii="Liberation Serif" w:hAnsi="Liberation Serif" w:cs="Liberation Serif"/>
        </w:rPr>
      </w:pPr>
      <w:r w:rsidRPr="00F21685">
        <w:rPr>
          <w:rFonts w:ascii="Liberation Serif" w:hAnsi="Liberation Serif" w:cs="Liberation Serif"/>
          <w:sz w:val="22"/>
          <w:szCs w:val="22"/>
        </w:rPr>
        <w:lastRenderedPageBreak/>
        <w:t xml:space="preserve">Приложение  1   </w:t>
      </w:r>
    </w:p>
    <w:p w:rsidR="000439F0" w:rsidRPr="00F21685" w:rsidRDefault="000439F0" w:rsidP="000439F0">
      <w:pPr>
        <w:pStyle w:val="1"/>
        <w:jc w:val="right"/>
        <w:rPr>
          <w:rFonts w:ascii="Liberation Serif" w:hAnsi="Liberation Serif" w:cs="Liberation Serif"/>
        </w:rPr>
      </w:pPr>
      <w:r w:rsidRPr="00F21685">
        <w:rPr>
          <w:rFonts w:ascii="Liberation Serif" w:hAnsi="Liberation Serif" w:cs="Liberation Serif"/>
          <w:sz w:val="22"/>
          <w:szCs w:val="22"/>
        </w:rPr>
        <w:t xml:space="preserve">к договору аренды </w:t>
      </w:r>
      <w:r>
        <w:rPr>
          <w:rFonts w:ascii="Liberation Serif" w:hAnsi="Liberation Serif" w:cs="Liberation Serif"/>
          <w:sz w:val="22"/>
          <w:szCs w:val="22"/>
        </w:rPr>
        <w:t xml:space="preserve">недвижимого </w:t>
      </w:r>
      <w:r w:rsidRPr="00F21685">
        <w:rPr>
          <w:rFonts w:ascii="Liberation Serif" w:hAnsi="Liberation Serif" w:cs="Liberation Serif"/>
          <w:sz w:val="22"/>
          <w:szCs w:val="22"/>
        </w:rPr>
        <w:t>имущества</w:t>
      </w:r>
    </w:p>
    <w:p w:rsidR="000439F0" w:rsidRPr="00F21685" w:rsidRDefault="000439F0" w:rsidP="000439F0">
      <w:pPr>
        <w:pStyle w:val="1"/>
        <w:jc w:val="right"/>
        <w:rPr>
          <w:rFonts w:ascii="Liberation Serif" w:hAnsi="Liberation Serif" w:cs="Liberation Serif"/>
        </w:rPr>
      </w:pPr>
      <w:r w:rsidRPr="00F21685">
        <w:rPr>
          <w:rFonts w:ascii="Liberation Serif" w:hAnsi="Liberation Serif" w:cs="Liberation Serif"/>
        </w:rPr>
        <w:t>от «__»_________20__ г. №____</w:t>
      </w:r>
    </w:p>
    <w:p w:rsidR="000439F0" w:rsidRDefault="000439F0" w:rsidP="000439F0">
      <w:pPr>
        <w:pStyle w:val="a3"/>
        <w:jc w:val="center"/>
        <w:rPr>
          <w:rFonts w:ascii="Liberation Serif" w:hAnsi="Liberation Serif" w:cs="Liberation Serif"/>
          <w:b/>
          <w:sz w:val="24"/>
          <w:szCs w:val="24"/>
        </w:rPr>
      </w:pPr>
    </w:p>
    <w:p w:rsidR="000439F0" w:rsidRPr="00F21685" w:rsidRDefault="000439F0" w:rsidP="000439F0">
      <w:pPr>
        <w:pStyle w:val="a3"/>
        <w:jc w:val="center"/>
        <w:rPr>
          <w:rFonts w:ascii="Liberation Serif" w:hAnsi="Liberation Serif" w:cs="Liberation Serif"/>
        </w:rPr>
      </w:pPr>
      <w:r w:rsidRPr="00F21685">
        <w:rPr>
          <w:rFonts w:ascii="Liberation Serif" w:hAnsi="Liberation Serif" w:cs="Liberation Serif"/>
          <w:b/>
          <w:sz w:val="24"/>
          <w:szCs w:val="24"/>
        </w:rPr>
        <w:t xml:space="preserve">АКТ </w:t>
      </w:r>
    </w:p>
    <w:p w:rsidR="000439F0" w:rsidRPr="00F21685" w:rsidRDefault="000439F0" w:rsidP="000439F0">
      <w:pPr>
        <w:pStyle w:val="a3"/>
        <w:jc w:val="center"/>
        <w:rPr>
          <w:rFonts w:ascii="Liberation Serif" w:hAnsi="Liberation Serif" w:cs="Liberation Serif"/>
        </w:rPr>
      </w:pPr>
      <w:r w:rsidRPr="00F21685">
        <w:rPr>
          <w:rFonts w:ascii="Liberation Serif" w:hAnsi="Liberation Serif" w:cs="Liberation Serif"/>
          <w:sz w:val="24"/>
          <w:szCs w:val="24"/>
        </w:rPr>
        <w:t>приема- передачи  в аренду имущества</w:t>
      </w:r>
    </w:p>
    <w:p w:rsidR="000439F0" w:rsidRDefault="000439F0" w:rsidP="000439F0">
      <w:pPr>
        <w:pStyle w:val="a3"/>
        <w:tabs>
          <w:tab w:val="left" w:pos="7560"/>
        </w:tabs>
        <w:rPr>
          <w:rFonts w:ascii="Liberation Serif" w:hAnsi="Liberation Serif" w:cs="Liberation Serif"/>
          <w:sz w:val="24"/>
          <w:szCs w:val="24"/>
        </w:rPr>
      </w:pPr>
      <w:r w:rsidRPr="00F21685">
        <w:rPr>
          <w:rFonts w:ascii="Liberation Serif" w:hAnsi="Liberation Serif" w:cs="Liberation Serif"/>
          <w:sz w:val="24"/>
          <w:szCs w:val="24"/>
        </w:rPr>
        <w:t>г. Талица                                                                                                       «__»________20__г.</w:t>
      </w:r>
    </w:p>
    <w:p w:rsidR="000439F0" w:rsidRPr="00F21685" w:rsidRDefault="000439F0" w:rsidP="000439F0">
      <w:pPr>
        <w:pStyle w:val="a3"/>
        <w:tabs>
          <w:tab w:val="left" w:pos="7560"/>
        </w:tabs>
        <w:ind w:firstLine="567"/>
        <w:jc w:val="both"/>
        <w:rPr>
          <w:rFonts w:ascii="Liberation Serif" w:hAnsi="Liberation Serif" w:cs="Liberation Serif"/>
        </w:rPr>
      </w:pPr>
      <w:r w:rsidRPr="00F21685">
        <w:rPr>
          <w:rFonts w:ascii="Liberation Serif" w:hAnsi="Liberation Serif" w:cs="Liberation Serif"/>
          <w:sz w:val="24"/>
        </w:rPr>
        <w:t xml:space="preserve">Во исполнение условий договора аренды </w:t>
      </w:r>
      <w:r>
        <w:rPr>
          <w:rFonts w:ascii="Liberation Serif" w:hAnsi="Liberation Serif" w:cs="Liberation Serif"/>
          <w:sz w:val="24"/>
        </w:rPr>
        <w:t>недвижимого</w:t>
      </w:r>
      <w:r w:rsidRPr="00F21685">
        <w:rPr>
          <w:rFonts w:ascii="Liberation Serif" w:hAnsi="Liberation Serif" w:cs="Liberation Serif"/>
          <w:sz w:val="24"/>
        </w:rPr>
        <w:t xml:space="preserve"> имущества  от «_____»______________20__года №____, руководствуясь требованиями Гражданского кодекса Российской Федерации, мы нижеподписавшиеся: Талицк</w:t>
      </w:r>
      <w:r>
        <w:rPr>
          <w:rFonts w:ascii="Liberation Serif" w:hAnsi="Liberation Serif" w:cs="Liberation Serif"/>
          <w:sz w:val="24"/>
        </w:rPr>
        <w:t>ий</w:t>
      </w:r>
      <w:r w:rsidRPr="00F21685">
        <w:rPr>
          <w:rFonts w:ascii="Liberation Serif" w:hAnsi="Liberation Serif" w:cs="Liberation Serif"/>
          <w:sz w:val="24"/>
        </w:rPr>
        <w:t xml:space="preserve"> </w:t>
      </w:r>
      <w:r>
        <w:rPr>
          <w:rFonts w:ascii="Liberation Serif" w:hAnsi="Liberation Serif" w:cs="Liberation Serif"/>
          <w:sz w:val="24"/>
        </w:rPr>
        <w:t xml:space="preserve">муниципальный округ, в лице начальника </w:t>
      </w:r>
      <w:r w:rsidRPr="00F21685">
        <w:rPr>
          <w:rFonts w:ascii="Liberation Serif" w:hAnsi="Liberation Serif" w:cs="Liberation Serif"/>
          <w:sz w:val="24"/>
        </w:rPr>
        <w:t>Управлени</w:t>
      </w:r>
      <w:r>
        <w:rPr>
          <w:rFonts w:ascii="Liberation Serif" w:hAnsi="Liberation Serif" w:cs="Liberation Serif"/>
          <w:sz w:val="24"/>
        </w:rPr>
        <w:t>я</w:t>
      </w:r>
      <w:r w:rsidRPr="00F21685">
        <w:rPr>
          <w:rFonts w:ascii="Liberation Serif" w:hAnsi="Liberation Serif" w:cs="Liberation Serif"/>
          <w:sz w:val="24"/>
        </w:rPr>
        <w:t xml:space="preserve">  по регулированию имущественных и земельных отношений Администрации Талицкого </w:t>
      </w:r>
      <w:r>
        <w:rPr>
          <w:rFonts w:ascii="Liberation Serif" w:hAnsi="Liberation Serif" w:cs="Liberation Serif"/>
          <w:sz w:val="24"/>
        </w:rPr>
        <w:t>муниципального</w:t>
      </w:r>
      <w:r w:rsidRPr="00F21685">
        <w:rPr>
          <w:rFonts w:ascii="Liberation Serif" w:hAnsi="Liberation Serif" w:cs="Liberation Serif"/>
          <w:sz w:val="24"/>
        </w:rPr>
        <w:t xml:space="preserve"> округа Стражковой Натальи Александровны (далее – Арендодатель)  и ___________________ (далее – Арендатор) в лице ____________________________, составили настоящий акт о нижеследующем</w:t>
      </w:r>
      <w:r>
        <w:rPr>
          <w:rFonts w:ascii="Liberation Serif" w:hAnsi="Liberation Serif" w:cs="Liberation Serif"/>
          <w:sz w:val="24"/>
        </w:rPr>
        <w:t>:</w:t>
      </w:r>
    </w:p>
    <w:p w:rsidR="000439F0" w:rsidRPr="00371620" w:rsidRDefault="000439F0" w:rsidP="000439F0">
      <w:pPr>
        <w:pStyle w:val="a4"/>
        <w:numPr>
          <w:ilvl w:val="0"/>
          <w:numId w:val="1"/>
        </w:numPr>
        <w:ind w:left="0" w:firstLine="567"/>
        <w:jc w:val="both"/>
        <w:rPr>
          <w:rFonts w:ascii="Liberation Serif" w:hAnsi="Liberation Serif" w:cs="Liberation Serif"/>
          <w:sz w:val="24"/>
          <w:szCs w:val="24"/>
        </w:rPr>
      </w:pPr>
      <w:r w:rsidRPr="00371620">
        <w:rPr>
          <w:rFonts w:ascii="Liberation Serif" w:hAnsi="Liberation Serif" w:cs="Liberation Serif"/>
          <w:sz w:val="24"/>
          <w:szCs w:val="24"/>
        </w:rPr>
        <w:t xml:space="preserve">Арендодатель передает Арендатору во временное владение и пользование </w:t>
      </w:r>
      <w:r w:rsidRPr="00371620">
        <w:rPr>
          <w:rFonts w:ascii="Times New Roman" w:hAnsi="Times New Roman" w:cs="Times New Roman"/>
          <w:sz w:val="24"/>
          <w:szCs w:val="24"/>
        </w:rPr>
        <w:t>бесхозяйное имущество, находящееся  на территории Талицкого муниципального округа</w:t>
      </w:r>
      <w:r w:rsidRPr="00371620">
        <w:rPr>
          <w:rFonts w:ascii="Liberation Serif" w:hAnsi="Liberation Serif" w:cs="Liberation Serif"/>
          <w:sz w:val="24"/>
          <w:szCs w:val="24"/>
        </w:rPr>
        <w:t xml:space="preserve">, а именно: </w:t>
      </w:r>
      <w:r w:rsidRPr="00476112">
        <w:rPr>
          <w:rFonts w:ascii="Liberation Serif" w:hAnsi="Liberation Serif" w:cs="Liberation Serif"/>
          <w:sz w:val="24"/>
          <w:szCs w:val="24"/>
        </w:rPr>
        <w:t xml:space="preserve">нежилые помещения №№ </w:t>
      </w:r>
      <w:r>
        <w:rPr>
          <w:rFonts w:ascii="Liberation Serif" w:hAnsi="Liberation Serif" w:cs="Liberation Serif"/>
          <w:sz w:val="24"/>
          <w:szCs w:val="24"/>
        </w:rPr>
        <w:t xml:space="preserve">8, 9, 10 </w:t>
      </w:r>
      <w:r w:rsidRPr="00476112">
        <w:rPr>
          <w:rFonts w:ascii="Liberation Serif" w:hAnsi="Liberation Serif" w:cs="Liberation Serif"/>
          <w:sz w:val="24"/>
          <w:szCs w:val="24"/>
        </w:rPr>
        <w:t xml:space="preserve"> (согласно поэтажного плана) входящие в состав объекта с кадастровым номером 66:28:2801015:50</w:t>
      </w:r>
      <w:r>
        <w:rPr>
          <w:rFonts w:ascii="Liberation Serif" w:hAnsi="Liberation Serif" w:cs="Liberation Serif"/>
          <w:sz w:val="24"/>
          <w:szCs w:val="24"/>
        </w:rPr>
        <w:t>4</w:t>
      </w:r>
      <w:r w:rsidRPr="00476112">
        <w:rPr>
          <w:rFonts w:ascii="Liberation Serif" w:hAnsi="Liberation Serif" w:cs="Liberation Serif"/>
          <w:sz w:val="24"/>
          <w:szCs w:val="24"/>
        </w:rPr>
        <w:t xml:space="preserve">, расположенные по адресу: Свердловская область, Талицкий </w:t>
      </w:r>
      <w:r>
        <w:rPr>
          <w:rFonts w:ascii="Liberation Serif" w:hAnsi="Liberation Serif" w:cs="Liberation Serif"/>
          <w:sz w:val="24"/>
          <w:szCs w:val="24"/>
        </w:rPr>
        <w:t xml:space="preserve">м.о, </w:t>
      </w:r>
      <w:r w:rsidRPr="00476112">
        <w:rPr>
          <w:rFonts w:ascii="Liberation Serif" w:hAnsi="Liberation Serif" w:cs="Liberation Serif"/>
          <w:sz w:val="24"/>
          <w:szCs w:val="24"/>
        </w:rPr>
        <w:t xml:space="preserve">п. Троицкий, </w:t>
      </w:r>
      <w:r>
        <w:rPr>
          <w:rFonts w:ascii="Liberation Serif" w:hAnsi="Liberation Serif" w:cs="Liberation Serif"/>
          <w:sz w:val="24"/>
          <w:szCs w:val="24"/>
        </w:rPr>
        <w:t xml:space="preserve">ул. Энергетиков, № 11, общей площадью 203,30 </w:t>
      </w:r>
      <w:r w:rsidRPr="00476112">
        <w:rPr>
          <w:rFonts w:ascii="Liberation Serif" w:hAnsi="Liberation Serif" w:cs="Liberation Serif"/>
          <w:sz w:val="24"/>
          <w:szCs w:val="24"/>
        </w:rPr>
        <w:t>кв.м.</w:t>
      </w:r>
      <w:r>
        <w:rPr>
          <w:rFonts w:ascii="Liberation Serif" w:hAnsi="Liberation Serif" w:cs="Liberation Serif"/>
          <w:sz w:val="24"/>
          <w:szCs w:val="24"/>
        </w:rPr>
        <w:t>,</w:t>
      </w:r>
      <w:r w:rsidRPr="00371620">
        <w:rPr>
          <w:rFonts w:ascii="Liberation Serif" w:hAnsi="Liberation Serif" w:cs="Liberation Serif"/>
          <w:sz w:val="24"/>
          <w:szCs w:val="24"/>
        </w:rPr>
        <w:t xml:space="preserve"> складские помещения.</w:t>
      </w:r>
    </w:p>
    <w:p w:rsidR="000439F0" w:rsidRPr="00371620" w:rsidRDefault="000439F0" w:rsidP="000439F0">
      <w:pPr>
        <w:suppressAutoHyphens w:val="0"/>
        <w:autoSpaceDE w:val="0"/>
        <w:spacing w:after="0" w:line="240" w:lineRule="auto"/>
        <w:ind w:firstLine="567"/>
        <w:jc w:val="both"/>
        <w:rPr>
          <w:rFonts w:ascii="Liberation Serif" w:hAnsi="Liberation Serif" w:cs="Liberation Serif"/>
          <w:sz w:val="24"/>
          <w:szCs w:val="24"/>
        </w:rPr>
      </w:pPr>
      <w:r w:rsidRPr="00371620">
        <w:rPr>
          <w:rFonts w:ascii="Liberation Serif" w:hAnsi="Liberation Serif" w:cs="Liberation Serif"/>
          <w:sz w:val="24"/>
          <w:szCs w:val="24"/>
        </w:rPr>
        <w:t>Техническая характеристика: материал стен кирпич, имеется электричество.</w:t>
      </w:r>
    </w:p>
    <w:p w:rsidR="000439F0" w:rsidRPr="00913E3E" w:rsidRDefault="000439F0" w:rsidP="000439F0">
      <w:pPr>
        <w:pStyle w:val="ConsNonformat"/>
        <w:numPr>
          <w:ilvl w:val="0"/>
          <w:numId w:val="1"/>
        </w:numPr>
        <w:tabs>
          <w:tab w:val="left" w:pos="567"/>
        </w:tabs>
        <w:suppressAutoHyphens w:val="0"/>
        <w:autoSpaceDN w:val="0"/>
        <w:adjustRightInd w:val="0"/>
        <w:ind w:left="0" w:firstLine="567"/>
        <w:jc w:val="both"/>
        <w:rPr>
          <w:rFonts w:ascii="Liberation Serif" w:hAnsi="Liberation Serif" w:cs="Liberation Serif"/>
          <w:sz w:val="24"/>
          <w:szCs w:val="24"/>
        </w:rPr>
      </w:pPr>
      <w:r w:rsidRPr="00913E3E">
        <w:rPr>
          <w:rFonts w:ascii="Liberation Serif" w:hAnsi="Liberation Serif" w:cs="Liberation Serif"/>
          <w:sz w:val="24"/>
          <w:szCs w:val="24"/>
        </w:rPr>
        <w:t>Состояние вышеуказанного имущества на момент его передачи характеризуется как удовлетворительное.</w:t>
      </w:r>
    </w:p>
    <w:p w:rsidR="000439F0" w:rsidRPr="00913E3E" w:rsidRDefault="000439F0" w:rsidP="000439F0">
      <w:pPr>
        <w:pStyle w:val="ConsNonformat"/>
        <w:numPr>
          <w:ilvl w:val="0"/>
          <w:numId w:val="1"/>
        </w:numPr>
        <w:tabs>
          <w:tab w:val="left" w:pos="851"/>
          <w:tab w:val="left" w:pos="1134"/>
        </w:tabs>
        <w:suppressAutoHyphens w:val="0"/>
        <w:autoSpaceDN w:val="0"/>
        <w:adjustRightInd w:val="0"/>
        <w:ind w:left="0" w:firstLine="567"/>
        <w:jc w:val="both"/>
        <w:rPr>
          <w:rFonts w:ascii="Liberation Serif" w:hAnsi="Liberation Serif" w:cs="Liberation Serif"/>
          <w:sz w:val="24"/>
          <w:szCs w:val="24"/>
        </w:rPr>
      </w:pPr>
      <w:r w:rsidRPr="00913E3E">
        <w:rPr>
          <w:rFonts w:ascii="Liberation Serif" w:hAnsi="Liberation Serif" w:cs="Liberation Serif"/>
          <w:sz w:val="24"/>
          <w:szCs w:val="24"/>
        </w:rPr>
        <w:t>По настоящему акту, Арендодатель передал, а Арендатор принял имущество в качественном состоянии, какое оно есть на день подписания настоящего акта.</w:t>
      </w:r>
    </w:p>
    <w:p w:rsidR="000439F0" w:rsidRPr="00913E3E" w:rsidRDefault="000439F0" w:rsidP="000439F0">
      <w:pPr>
        <w:pStyle w:val="ConsNonformat"/>
        <w:numPr>
          <w:ilvl w:val="0"/>
          <w:numId w:val="1"/>
        </w:numPr>
        <w:tabs>
          <w:tab w:val="left" w:pos="851"/>
          <w:tab w:val="left" w:pos="1134"/>
        </w:tabs>
        <w:suppressAutoHyphens w:val="0"/>
        <w:autoSpaceDN w:val="0"/>
        <w:adjustRightInd w:val="0"/>
        <w:ind w:left="0" w:firstLine="567"/>
        <w:jc w:val="both"/>
        <w:rPr>
          <w:rFonts w:ascii="Liberation Serif" w:hAnsi="Liberation Serif" w:cs="Liberation Serif"/>
          <w:sz w:val="24"/>
          <w:szCs w:val="24"/>
        </w:rPr>
      </w:pPr>
      <w:r w:rsidRPr="00913E3E">
        <w:rPr>
          <w:rFonts w:ascii="Liberation Serif" w:hAnsi="Liberation Serif" w:cs="Liberation Serif"/>
          <w:sz w:val="24"/>
          <w:szCs w:val="24"/>
        </w:rPr>
        <w:t>Арендатор удовлетворен качественным состоянием имущества, установленным путем его визуального осмотра на месте перед заключением настоящего договора, и не обнаружил при осмотре каких-либо дефектов и недостатков, о которых ему не сообщил бы Арендодатель.</w:t>
      </w:r>
    </w:p>
    <w:p w:rsidR="000439F0" w:rsidRPr="00913E3E" w:rsidRDefault="000439F0" w:rsidP="000439F0">
      <w:pPr>
        <w:pStyle w:val="ConsNonformat"/>
        <w:numPr>
          <w:ilvl w:val="0"/>
          <w:numId w:val="1"/>
        </w:numPr>
        <w:tabs>
          <w:tab w:val="left" w:pos="851"/>
          <w:tab w:val="left" w:pos="1134"/>
        </w:tabs>
        <w:suppressAutoHyphens w:val="0"/>
        <w:autoSpaceDN w:val="0"/>
        <w:adjustRightInd w:val="0"/>
        <w:ind w:left="0" w:firstLine="567"/>
        <w:jc w:val="both"/>
        <w:rPr>
          <w:rFonts w:ascii="Liberation Serif" w:hAnsi="Liberation Serif" w:cs="Liberation Serif"/>
          <w:sz w:val="24"/>
          <w:szCs w:val="24"/>
        </w:rPr>
      </w:pPr>
      <w:r w:rsidRPr="00913E3E">
        <w:rPr>
          <w:rFonts w:ascii="Liberation Serif" w:hAnsi="Liberation Serif" w:cs="Liberation Serif"/>
          <w:sz w:val="24"/>
          <w:szCs w:val="24"/>
        </w:rPr>
        <w:t>Данный акт не является документом на право собственности и(или) приватизации арендуемого нежилого помещения (здания).</w:t>
      </w:r>
    </w:p>
    <w:p w:rsidR="000439F0" w:rsidRPr="00913E3E" w:rsidRDefault="000439F0" w:rsidP="000439F0">
      <w:pPr>
        <w:pStyle w:val="ConsNonformat"/>
        <w:numPr>
          <w:ilvl w:val="0"/>
          <w:numId w:val="1"/>
        </w:numPr>
        <w:tabs>
          <w:tab w:val="left" w:pos="851"/>
          <w:tab w:val="left" w:pos="1134"/>
        </w:tabs>
        <w:suppressAutoHyphens w:val="0"/>
        <w:autoSpaceDN w:val="0"/>
        <w:adjustRightInd w:val="0"/>
        <w:ind w:left="0" w:firstLine="567"/>
        <w:jc w:val="both"/>
        <w:rPr>
          <w:rFonts w:ascii="Liberation Serif" w:hAnsi="Liberation Serif" w:cs="Liberation Serif"/>
          <w:sz w:val="24"/>
          <w:szCs w:val="24"/>
        </w:rPr>
      </w:pPr>
      <w:r w:rsidRPr="00913E3E">
        <w:rPr>
          <w:rFonts w:ascii="Liberation Serif" w:hAnsi="Liberation Serif" w:cs="Liberation Serif"/>
          <w:sz w:val="24"/>
          <w:szCs w:val="24"/>
        </w:rPr>
        <w:t>Настоящий акт составлен в 2 (двух) экземплярах по одному для каждой из Сторон.</w:t>
      </w:r>
    </w:p>
    <w:p w:rsidR="000439F0" w:rsidRPr="00F21685" w:rsidRDefault="000439F0" w:rsidP="000439F0">
      <w:pPr>
        <w:pStyle w:val="ConsNonformat"/>
        <w:jc w:val="both"/>
        <w:rPr>
          <w:rFonts w:ascii="Liberation Serif" w:hAnsi="Liberation Serif" w:cs="Liberation Serif"/>
          <w:sz w:val="24"/>
        </w:rPr>
      </w:pPr>
    </w:p>
    <w:p w:rsidR="000439F0" w:rsidRPr="00F21685" w:rsidRDefault="000439F0" w:rsidP="000439F0">
      <w:pPr>
        <w:rPr>
          <w:rFonts w:ascii="Liberation Serif" w:hAnsi="Liberation Serif" w:cs="Liberation Serif"/>
        </w:rPr>
      </w:pPr>
      <w:r w:rsidRPr="00F21685">
        <w:rPr>
          <w:rFonts w:ascii="Liberation Serif" w:hAnsi="Liberation Serif" w:cs="Liberation Serif"/>
          <w:sz w:val="24"/>
          <w:szCs w:val="24"/>
        </w:rPr>
        <w:t>Подписи сторон:</w:t>
      </w: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sz w:val="24"/>
          <w:szCs w:val="24"/>
        </w:rPr>
        <w:t>Арендодатель ______________________ Н.А. Стражкова</w:t>
      </w: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rPr>
        <w:t>М.П.</w:t>
      </w: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sz w:val="24"/>
          <w:szCs w:val="24"/>
        </w:rPr>
        <w:t>Дата подписания акта__________</w:t>
      </w:r>
    </w:p>
    <w:p w:rsidR="000439F0" w:rsidRPr="00F21685" w:rsidRDefault="000439F0" w:rsidP="000439F0">
      <w:pPr>
        <w:pStyle w:val="ConsNonformat"/>
        <w:rPr>
          <w:rFonts w:ascii="Liberation Serif" w:hAnsi="Liberation Serif" w:cs="Liberation Serif"/>
          <w:b/>
          <w:sz w:val="24"/>
          <w:szCs w:val="24"/>
        </w:rPr>
      </w:pP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sz w:val="24"/>
          <w:szCs w:val="24"/>
        </w:rPr>
        <w:t xml:space="preserve">Арендатор      ____________________ </w:t>
      </w: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rPr>
        <w:t>М.П.</w:t>
      </w:r>
    </w:p>
    <w:p w:rsidR="000439F0" w:rsidRPr="00F21685" w:rsidRDefault="000439F0" w:rsidP="000439F0">
      <w:pPr>
        <w:pStyle w:val="ConsNonformat"/>
        <w:rPr>
          <w:rFonts w:ascii="Liberation Serif" w:hAnsi="Liberation Serif" w:cs="Liberation Serif"/>
        </w:rPr>
      </w:pPr>
      <w:r w:rsidRPr="00F21685">
        <w:rPr>
          <w:rFonts w:ascii="Liberation Serif" w:hAnsi="Liberation Serif" w:cs="Liberation Serif"/>
          <w:b/>
          <w:sz w:val="24"/>
          <w:szCs w:val="24"/>
        </w:rPr>
        <w:t>Дата подписания акта___________</w:t>
      </w:r>
    </w:p>
    <w:p w:rsidR="000439F0" w:rsidRDefault="000439F0" w:rsidP="000439F0">
      <w:pPr>
        <w:pStyle w:val="ConsNormal"/>
        <w:widowControl/>
        <w:ind w:firstLine="540"/>
        <w:jc w:val="both"/>
        <w:rPr>
          <w:rFonts w:ascii="Times New Roman" w:hAnsi="Times New Roman" w:cs="Times New Roman"/>
          <w:sz w:val="24"/>
          <w:szCs w:val="24"/>
        </w:rPr>
      </w:pPr>
    </w:p>
    <w:p w:rsidR="000439F0" w:rsidRDefault="000439F0" w:rsidP="000439F0">
      <w:pPr>
        <w:pStyle w:val="ConsNormal"/>
        <w:widowControl/>
        <w:ind w:firstLine="540"/>
        <w:jc w:val="both"/>
        <w:rPr>
          <w:rFonts w:ascii="Times New Roman" w:hAnsi="Times New Roman" w:cs="Times New Roman"/>
          <w:sz w:val="24"/>
          <w:szCs w:val="24"/>
        </w:rPr>
      </w:pPr>
    </w:p>
    <w:p w:rsidR="00B663CA" w:rsidRDefault="00B663CA">
      <w:bookmarkStart w:id="0" w:name="_GoBack"/>
      <w:bookmarkEnd w:id="0"/>
    </w:p>
    <w:sectPr w:rsidR="00B663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37E0C"/>
    <w:multiLevelType w:val="hybridMultilevel"/>
    <w:tmpl w:val="552AB9BE"/>
    <w:lvl w:ilvl="0" w:tplc="F092B6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E37"/>
    <w:rsid w:val="000439F0"/>
    <w:rsid w:val="00470E37"/>
    <w:rsid w:val="00B66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EE4A6C-7B6F-4E07-8EC4-2D8854FB7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39F0"/>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0439F0"/>
    <w:pPr>
      <w:suppressAutoHyphens/>
      <w:spacing w:after="0" w:line="240" w:lineRule="auto"/>
    </w:pPr>
    <w:rPr>
      <w:rFonts w:ascii="Times New Roman" w:eastAsia="Arial" w:hAnsi="Times New Roman" w:cs="Times New Roman"/>
      <w:sz w:val="20"/>
      <w:szCs w:val="20"/>
      <w:lang w:eastAsia="zh-CN"/>
    </w:rPr>
  </w:style>
  <w:style w:type="paragraph" w:customStyle="1" w:styleId="ConsNormal">
    <w:name w:val="ConsNormal"/>
    <w:rsid w:val="000439F0"/>
    <w:pPr>
      <w:widowControl w:val="0"/>
      <w:suppressAutoHyphens/>
      <w:autoSpaceDE w:val="0"/>
      <w:spacing w:after="0" w:line="240" w:lineRule="auto"/>
      <w:ind w:firstLine="720"/>
    </w:pPr>
    <w:rPr>
      <w:rFonts w:ascii="Arial" w:eastAsia="Times New Roman" w:hAnsi="Arial" w:cs="Arial"/>
      <w:sz w:val="18"/>
      <w:szCs w:val="18"/>
      <w:lang w:eastAsia="zh-CN"/>
    </w:rPr>
  </w:style>
  <w:style w:type="paragraph" w:customStyle="1" w:styleId="ConsNonformat">
    <w:name w:val="ConsNonformat"/>
    <w:rsid w:val="000439F0"/>
    <w:pPr>
      <w:widowControl w:val="0"/>
      <w:suppressAutoHyphens/>
      <w:autoSpaceDE w:val="0"/>
      <w:spacing w:after="0" w:line="240" w:lineRule="auto"/>
    </w:pPr>
    <w:rPr>
      <w:rFonts w:ascii="Courier New" w:eastAsia="Times New Roman" w:hAnsi="Courier New" w:cs="Courier New"/>
      <w:sz w:val="18"/>
      <w:szCs w:val="18"/>
      <w:lang w:eastAsia="zh-CN"/>
    </w:rPr>
  </w:style>
  <w:style w:type="paragraph" w:styleId="a3">
    <w:name w:val="Normal (Web)"/>
    <w:aliases w:val="Обычный (веб) Знак1,Знак Знак2,Обычный (веб) Знак Знак Знак1,Знак Знак Знак,Знак Знак Знак Знак Знак,Знак Знак1 Знак,Обычный (веб) Знак Знак Знак Знак,Знак Знак Знак1 Знак Знак Знак Знак Знак Знак,Знак Знак1,Знак Знак Знак1 Знак Знак1,Знак"/>
    <w:basedOn w:val="a"/>
    <w:rsid w:val="000439F0"/>
    <w:pPr>
      <w:spacing w:before="280" w:after="280" w:line="240" w:lineRule="auto"/>
    </w:pPr>
    <w:rPr>
      <w:rFonts w:ascii="Tahoma" w:hAnsi="Tahoma" w:cs="Tahoma"/>
      <w:color w:val="000000"/>
      <w:sz w:val="18"/>
      <w:szCs w:val="18"/>
    </w:rPr>
  </w:style>
  <w:style w:type="paragraph" w:styleId="a4">
    <w:name w:val="No Spacing"/>
    <w:uiPriority w:val="1"/>
    <w:qFormat/>
    <w:rsid w:val="000439F0"/>
    <w:pPr>
      <w:suppressAutoHyphens/>
      <w:spacing w:after="0" w:line="240" w:lineRule="auto"/>
    </w:pPr>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2516</Words>
  <Characters>14346</Characters>
  <Application>Microsoft Office Word</Application>
  <DocSecurity>0</DocSecurity>
  <Lines>119</Lines>
  <Paragraphs>33</Paragraphs>
  <ScaleCrop>false</ScaleCrop>
  <Company>SPecialiST RePack</Company>
  <LinksUpToDate>false</LinksUpToDate>
  <CharactersWithSpaces>16829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IMUSH1</dc:creator>
  <cp:keywords/>
  <dc:description/>
  <cp:lastModifiedBy>IMUSH1</cp:lastModifiedBy>
  <cp:revision>2</cp:revision>
  <dcterms:created xsi:type="dcterms:W3CDTF">2026-07-22T03:14:00Z</dcterms:created>
  <dcterms:modified xsi:type="dcterms:W3CDTF">2026-07-22T03:14:00Z</dcterms:modified>
</cp:coreProperties>
</file>