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0BC" w:rsidRPr="006E649B" w:rsidRDefault="00CB20BC" w:rsidP="00CB20BC">
      <w:pPr>
        <w:ind w:firstLine="6804"/>
        <w:rPr>
          <w:color w:val="000000" w:themeColor="text1"/>
          <w:sz w:val="24"/>
          <w:szCs w:val="24"/>
        </w:rPr>
      </w:pPr>
      <w:r w:rsidRPr="006E649B">
        <w:rPr>
          <w:color w:val="000000" w:themeColor="text1"/>
          <w:sz w:val="24"/>
          <w:szCs w:val="24"/>
        </w:rPr>
        <w:t xml:space="preserve">Приложение № </w:t>
      </w:r>
      <w:r>
        <w:rPr>
          <w:color w:val="000000" w:themeColor="text1"/>
          <w:sz w:val="24"/>
          <w:szCs w:val="24"/>
        </w:rPr>
        <w:t>2</w:t>
      </w:r>
    </w:p>
    <w:p w:rsidR="00CB20BC" w:rsidRDefault="00CB20BC" w:rsidP="00CB20BC">
      <w:pPr>
        <w:pStyle w:val="a5"/>
        <w:spacing w:before="0"/>
        <w:ind w:left="6804"/>
        <w:rPr>
          <w:color w:val="000000" w:themeColor="text1"/>
          <w:sz w:val="24"/>
          <w:szCs w:val="24"/>
        </w:rPr>
      </w:pPr>
      <w:r w:rsidRPr="006E649B">
        <w:rPr>
          <w:color w:val="000000" w:themeColor="text1"/>
          <w:sz w:val="24"/>
          <w:szCs w:val="24"/>
        </w:rPr>
        <w:t>к Извещению о проведении</w:t>
      </w:r>
    </w:p>
    <w:p w:rsidR="00CB20BC" w:rsidRDefault="00CB20BC" w:rsidP="00CB20BC">
      <w:pPr>
        <w:pStyle w:val="a5"/>
        <w:spacing w:before="0"/>
        <w:ind w:left="6804"/>
        <w:rPr>
          <w:color w:val="000000" w:themeColor="text1"/>
          <w:sz w:val="24"/>
          <w:szCs w:val="24"/>
        </w:rPr>
      </w:pPr>
      <w:r w:rsidRPr="006E649B">
        <w:rPr>
          <w:color w:val="000000" w:themeColor="text1"/>
          <w:sz w:val="24"/>
          <w:szCs w:val="24"/>
        </w:rPr>
        <w:t>аукциона в электронной форме</w:t>
      </w:r>
    </w:p>
    <w:p w:rsidR="00CB20BC" w:rsidRPr="000B0FEA" w:rsidRDefault="00CB20BC" w:rsidP="00CB20BC">
      <w:pPr>
        <w:pStyle w:val="a5"/>
        <w:spacing w:before="0"/>
        <w:ind w:left="6804"/>
        <w:rPr>
          <w:color w:val="000000" w:themeColor="text1"/>
          <w:sz w:val="24"/>
          <w:szCs w:val="24"/>
        </w:rPr>
      </w:pPr>
    </w:p>
    <w:p w:rsidR="00EB382F" w:rsidRDefault="00CB20BC" w:rsidP="00CB20BC">
      <w:pPr>
        <w:ind w:left="1351" w:right="1369"/>
        <w:jc w:val="center"/>
        <w:rPr>
          <w:b/>
          <w:color w:val="000000" w:themeColor="text1"/>
          <w:spacing w:val="-2"/>
          <w:sz w:val="24"/>
        </w:rPr>
      </w:pPr>
      <w:r w:rsidRPr="006E649B">
        <w:rPr>
          <w:b/>
          <w:color w:val="000000" w:themeColor="text1"/>
          <w:sz w:val="24"/>
        </w:rPr>
        <w:t>Инструкция</w:t>
      </w:r>
      <w:r w:rsidRPr="006E649B">
        <w:rPr>
          <w:b/>
          <w:color w:val="000000" w:themeColor="text1"/>
          <w:spacing w:val="-2"/>
          <w:sz w:val="24"/>
        </w:rPr>
        <w:t xml:space="preserve"> </w:t>
      </w:r>
    </w:p>
    <w:p w:rsidR="00CB20BC" w:rsidRPr="006E649B" w:rsidRDefault="00CB20BC" w:rsidP="00CB20BC">
      <w:pPr>
        <w:ind w:left="1351" w:right="1369"/>
        <w:jc w:val="center"/>
        <w:rPr>
          <w:b/>
          <w:color w:val="000000" w:themeColor="text1"/>
          <w:sz w:val="24"/>
        </w:rPr>
      </w:pPr>
      <w:bookmarkStart w:id="0" w:name="_GoBack"/>
      <w:bookmarkEnd w:id="0"/>
      <w:r w:rsidRPr="006E649B">
        <w:rPr>
          <w:b/>
          <w:color w:val="000000" w:themeColor="text1"/>
          <w:sz w:val="24"/>
        </w:rPr>
        <w:t>по</w:t>
      </w:r>
      <w:r w:rsidRPr="006E649B">
        <w:rPr>
          <w:b/>
          <w:color w:val="000000" w:themeColor="text1"/>
          <w:spacing w:val="-3"/>
          <w:sz w:val="24"/>
        </w:rPr>
        <w:t xml:space="preserve"> </w:t>
      </w:r>
      <w:r w:rsidRPr="006E649B">
        <w:rPr>
          <w:b/>
          <w:color w:val="000000" w:themeColor="text1"/>
          <w:sz w:val="24"/>
        </w:rPr>
        <w:t>заполнению</w:t>
      </w:r>
      <w:r w:rsidRPr="006E649B">
        <w:rPr>
          <w:b/>
          <w:color w:val="000000" w:themeColor="text1"/>
          <w:spacing w:val="-2"/>
          <w:sz w:val="24"/>
        </w:rPr>
        <w:t xml:space="preserve"> </w:t>
      </w:r>
      <w:r w:rsidRPr="006E649B">
        <w:rPr>
          <w:b/>
          <w:color w:val="000000" w:themeColor="text1"/>
          <w:sz w:val="24"/>
        </w:rPr>
        <w:t>электронной</w:t>
      </w:r>
      <w:r w:rsidRPr="006E649B">
        <w:rPr>
          <w:b/>
          <w:color w:val="000000" w:themeColor="text1"/>
          <w:spacing w:val="-3"/>
          <w:sz w:val="24"/>
        </w:rPr>
        <w:t xml:space="preserve"> </w:t>
      </w:r>
      <w:r w:rsidRPr="006E649B">
        <w:rPr>
          <w:b/>
          <w:color w:val="000000" w:themeColor="text1"/>
          <w:sz w:val="24"/>
        </w:rPr>
        <w:t>формы</w:t>
      </w:r>
      <w:r w:rsidRPr="006E649B">
        <w:rPr>
          <w:b/>
          <w:color w:val="000000" w:themeColor="text1"/>
          <w:spacing w:val="-1"/>
          <w:sz w:val="24"/>
        </w:rPr>
        <w:t xml:space="preserve"> </w:t>
      </w:r>
      <w:r w:rsidRPr="006E649B">
        <w:rPr>
          <w:b/>
          <w:color w:val="000000" w:themeColor="text1"/>
          <w:sz w:val="24"/>
        </w:rPr>
        <w:t>заявки</w:t>
      </w:r>
      <w:r w:rsidRPr="006E649B">
        <w:rPr>
          <w:b/>
          <w:color w:val="000000" w:themeColor="text1"/>
          <w:spacing w:val="-3"/>
          <w:sz w:val="24"/>
        </w:rPr>
        <w:t xml:space="preserve"> </w:t>
      </w:r>
      <w:r w:rsidRPr="006E649B">
        <w:rPr>
          <w:b/>
          <w:color w:val="000000" w:themeColor="text1"/>
          <w:sz w:val="24"/>
        </w:rPr>
        <w:t>на</w:t>
      </w:r>
      <w:r w:rsidRPr="006E649B">
        <w:rPr>
          <w:b/>
          <w:color w:val="000000" w:themeColor="text1"/>
          <w:spacing w:val="-2"/>
          <w:sz w:val="24"/>
        </w:rPr>
        <w:t xml:space="preserve"> </w:t>
      </w:r>
      <w:r w:rsidRPr="006E649B">
        <w:rPr>
          <w:b/>
          <w:color w:val="000000" w:themeColor="text1"/>
          <w:sz w:val="24"/>
        </w:rPr>
        <w:t>участие</w:t>
      </w:r>
    </w:p>
    <w:p w:rsidR="00CB20BC" w:rsidRPr="006E649B" w:rsidRDefault="00CB20BC" w:rsidP="00CB20BC">
      <w:pPr>
        <w:pStyle w:val="a3"/>
        <w:spacing w:before="7"/>
        <w:ind w:left="0"/>
        <w:rPr>
          <w:b/>
          <w:color w:val="000000" w:themeColor="text1"/>
          <w:sz w:val="23"/>
        </w:rPr>
      </w:pPr>
    </w:p>
    <w:p w:rsidR="00CB20BC" w:rsidRPr="006E649B" w:rsidRDefault="00CB20BC" w:rsidP="00CB20BC">
      <w:pPr>
        <w:pStyle w:val="a3"/>
        <w:ind w:left="0"/>
        <w:rPr>
          <w:color w:val="000000" w:themeColor="text1"/>
        </w:rPr>
      </w:pPr>
      <w:r w:rsidRPr="006E649B">
        <w:rPr>
          <w:color w:val="000000" w:themeColor="text1"/>
        </w:rPr>
        <w:t>Поля,</w:t>
      </w:r>
      <w:r w:rsidRPr="006E649B">
        <w:rPr>
          <w:color w:val="000000" w:themeColor="text1"/>
          <w:spacing w:val="-2"/>
        </w:rPr>
        <w:t xml:space="preserve"> </w:t>
      </w:r>
      <w:r w:rsidRPr="006E649B">
        <w:rPr>
          <w:color w:val="000000" w:themeColor="text1"/>
        </w:rPr>
        <w:t>отмеченные</w:t>
      </w:r>
      <w:r w:rsidRPr="006E649B">
        <w:rPr>
          <w:color w:val="000000" w:themeColor="text1"/>
          <w:spacing w:val="-4"/>
        </w:rPr>
        <w:t xml:space="preserve"> </w:t>
      </w:r>
      <w:r w:rsidRPr="006E649B">
        <w:rPr>
          <w:color w:val="000000" w:themeColor="text1"/>
        </w:rPr>
        <w:t>красной</w:t>
      </w:r>
      <w:r w:rsidRPr="006E649B">
        <w:rPr>
          <w:color w:val="000000" w:themeColor="text1"/>
          <w:spacing w:val="-1"/>
        </w:rPr>
        <w:t xml:space="preserve"> </w:t>
      </w:r>
      <w:r w:rsidRPr="006E649B">
        <w:rPr>
          <w:color w:val="000000" w:themeColor="text1"/>
        </w:rPr>
        <w:t>звездочкой,</w:t>
      </w:r>
      <w:r w:rsidRPr="006E649B">
        <w:rPr>
          <w:color w:val="000000" w:themeColor="text1"/>
          <w:spacing w:val="-2"/>
        </w:rPr>
        <w:t xml:space="preserve"> </w:t>
      </w:r>
      <w:r w:rsidRPr="006E649B">
        <w:rPr>
          <w:color w:val="000000" w:themeColor="text1"/>
        </w:rPr>
        <w:t>являются</w:t>
      </w:r>
      <w:r w:rsidRPr="006E649B">
        <w:rPr>
          <w:color w:val="000000" w:themeColor="text1"/>
          <w:spacing w:val="-1"/>
        </w:rPr>
        <w:t xml:space="preserve"> </w:t>
      </w:r>
      <w:r w:rsidRPr="006E649B">
        <w:rPr>
          <w:color w:val="000000" w:themeColor="text1"/>
        </w:rPr>
        <w:t>обязательными</w:t>
      </w:r>
      <w:r w:rsidRPr="006E649B">
        <w:rPr>
          <w:color w:val="000000" w:themeColor="text1"/>
          <w:spacing w:val="-2"/>
        </w:rPr>
        <w:t xml:space="preserve"> </w:t>
      </w:r>
      <w:r w:rsidRPr="006E649B">
        <w:rPr>
          <w:color w:val="000000" w:themeColor="text1"/>
        </w:rPr>
        <w:t>для</w:t>
      </w:r>
      <w:r w:rsidRPr="006E649B">
        <w:rPr>
          <w:color w:val="000000" w:themeColor="text1"/>
          <w:spacing w:val="-1"/>
        </w:rPr>
        <w:t xml:space="preserve"> </w:t>
      </w:r>
      <w:r w:rsidRPr="006E649B">
        <w:rPr>
          <w:color w:val="000000" w:themeColor="text1"/>
        </w:rPr>
        <w:t>заполнения.</w:t>
      </w:r>
    </w:p>
    <w:p w:rsidR="00CB20BC" w:rsidRPr="006E649B" w:rsidRDefault="00CB20BC" w:rsidP="00CB20BC">
      <w:pPr>
        <w:pStyle w:val="a3"/>
        <w:ind w:left="0"/>
        <w:rPr>
          <w:color w:val="000000" w:themeColor="text1"/>
        </w:rPr>
      </w:pPr>
    </w:p>
    <w:p w:rsidR="00CB20BC" w:rsidRPr="006E649B" w:rsidRDefault="00CB20BC" w:rsidP="00406087">
      <w:pPr>
        <w:pStyle w:val="a7"/>
        <w:numPr>
          <w:ilvl w:val="0"/>
          <w:numId w:val="1"/>
        </w:numPr>
        <w:tabs>
          <w:tab w:val="left" w:pos="822"/>
        </w:tabs>
        <w:spacing w:before="120" w:after="120"/>
        <w:ind w:hanging="361"/>
        <w:jc w:val="both"/>
        <w:rPr>
          <w:color w:val="000000" w:themeColor="text1"/>
          <w:sz w:val="24"/>
        </w:rPr>
      </w:pPr>
      <w:r w:rsidRPr="006E649B">
        <w:rPr>
          <w:color w:val="000000" w:themeColor="text1"/>
          <w:sz w:val="24"/>
        </w:rPr>
        <w:t>Раздел</w:t>
      </w:r>
      <w:r w:rsidRPr="006E649B">
        <w:rPr>
          <w:color w:val="000000" w:themeColor="text1"/>
          <w:spacing w:val="-3"/>
          <w:sz w:val="24"/>
        </w:rPr>
        <w:t xml:space="preserve"> </w:t>
      </w:r>
      <w:r w:rsidRPr="006E649B">
        <w:rPr>
          <w:color w:val="000000" w:themeColor="text1"/>
          <w:sz w:val="24"/>
        </w:rPr>
        <w:t>«Сведения</w:t>
      </w:r>
      <w:r w:rsidRPr="006E649B">
        <w:rPr>
          <w:color w:val="000000" w:themeColor="text1"/>
          <w:spacing w:val="-7"/>
          <w:sz w:val="24"/>
        </w:rPr>
        <w:t xml:space="preserve"> </w:t>
      </w:r>
      <w:r w:rsidRPr="006E649B">
        <w:rPr>
          <w:color w:val="000000" w:themeColor="text1"/>
          <w:sz w:val="24"/>
        </w:rPr>
        <w:t>о</w:t>
      </w:r>
      <w:r w:rsidRPr="006E649B">
        <w:rPr>
          <w:color w:val="000000" w:themeColor="text1"/>
          <w:spacing w:val="-6"/>
          <w:sz w:val="24"/>
        </w:rPr>
        <w:t xml:space="preserve"> </w:t>
      </w:r>
      <w:r w:rsidRPr="006E649B">
        <w:rPr>
          <w:color w:val="000000" w:themeColor="text1"/>
          <w:sz w:val="24"/>
        </w:rPr>
        <w:t>процедуре»:</w:t>
      </w:r>
    </w:p>
    <w:p w:rsidR="00CB20BC" w:rsidRPr="006E649B" w:rsidRDefault="00CB20BC" w:rsidP="00406087">
      <w:pPr>
        <w:pStyle w:val="a7"/>
        <w:numPr>
          <w:ilvl w:val="1"/>
          <w:numId w:val="2"/>
        </w:numPr>
        <w:tabs>
          <w:tab w:val="left" w:pos="1018"/>
        </w:tabs>
        <w:spacing w:before="120" w:after="120"/>
        <w:ind w:right="119"/>
        <w:jc w:val="both"/>
        <w:rPr>
          <w:color w:val="000000" w:themeColor="text1"/>
          <w:sz w:val="24"/>
        </w:rPr>
      </w:pPr>
      <w:r w:rsidRPr="006E649B">
        <w:rPr>
          <w:color w:val="000000" w:themeColor="text1"/>
          <w:sz w:val="24"/>
        </w:rPr>
        <w:t>поля</w:t>
      </w:r>
      <w:r w:rsidRPr="006E649B">
        <w:rPr>
          <w:color w:val="000000" w:themeColor="text1"/>
          <w:spacing w:val="56"/>
          <w:sz w:val="24"/>
        </w:rPr>
        <w:t xml:space="preserve"> </w:t>
      </w:r>
      <w:r w:rsidRPr="006E649B">
        <w:rPr>
          <w:color w:val="000000" w:themeColor="text1"/>
          <w:sz w:val="24"/>
        </w:rPr>
        <w:t>«Номер</w:t>
      </w:r>
      <w:r w:rsidRPr="006E649B">
        <w:rPr>
          <w:color w:val="000000" w:themeColor="text1"/>
          <w:spacing w:val="52"/>
          <w:sz w:val="24"/>
        </w:rPr>
        <w:t xml:space="preserve"> </w:t>
      </w:r>
      <w:r w:rsidRPr="006E649B">
        <w:rPr>
          <w:color w:val="000000" w:themeColor="text1"/>
          <w:sz w:val="24"/>
        </w:rPr>
        <w:t>извещения»,</w:t>
      </w:r>
      <w:r w:rsidRPr="006E649B">
        <w:rPr>
          <w:color w:val="000000" w:themeColor="text1"/>
          <w:spacing w:val="56"/>
          <w:sz w:val="24"/>
        </w:rPr>
        <w:t xml:space="preserve"> </w:t>
      </w:r>
      <w:r w:rsidRPr="006E649B">
        <w:rPr>
          <w:color w:val="000000" w:themeColor="text1"/>
          <w:sz w:val="24"/>
        </w:rPr>
        <w:t>«Наименование</w:t>
      </w:r>
      <w:r w:rsidRPr="006E649B">
        <w:rPr>
          <w:color w:val="000000" w:themeColor="text1"/>
          <w:spacing w:val="53"/>
          <w:sz w:val="24"/>
        </w:rPr>
        <w:t xml:space="preserve"> </w:t>
      </w:r>
      <w:r w:rsidRPr="006E649B">
        <w:rPr>
          <w:color w:val="000000" w:themeColor="text1"/>
          <w:sz w:val="24"/>
        </w:rPr>
        <w:t>процедуры»</w:t>
      </w:r>
      <w:r w:rsidRPr="006E649B">
        <w:rPr>
          <w:color w:val="000000" w:themeColor="text1"/>
          <w:spacing w:val="52"/>
          <w:sz w:val="24"/>
        </w:rPr>
        <w:t xml:space="preserve"> </w:t>
      </w:r>
      <w:r w:rsidRPr="006E649B">
        <w:rPr>
          <w:color w:val="000000" w:themeColor="text1"/>
          <w:sz w:val="24"/>
        </w:rPr>
        <w:t>заполняются</w:t>
      </w:r>
      <w:r>
        <w:rPr>
          <w:color w:val="000000" w:themeColor="text1"/>
          <w:spacing w:val="51"/>
          <w:sz w:val="24"/>
        </w:rPr>
        <w:t xml:space="preserve"> </w:t>
      </w:r>
      <w:r w:rsidRPr="006E649B">
        <w:rPr>
          <w:color w:val="000000" w:themeColor="text1"/>
          <w:sz w:val="24"/>
        </w:rPr>
        <w:t>автоматическ</w:t>
      </w:r>
      <w:r>
        <w:rPr>
          <w:color w:val="000000" w:themeColor="text1"/>
          <w:sz w:val="24"/>
        </w:rPr>
        <w:t xml:space="preserve">и </w:t>
      </w:r>
      <w:r w:rsidRPr="006E649B">
        <w:rPr>
          <w:color w:val="000000" w:themeColor="text1"/>
          <w:sz w:val="24"/>
        </w:rPr>
        <w:t>данными</w:t>
      </w:r>
      <w:r w:rsidRPr="006E649B">
        <w:rPr>
          <w:color w:val="000000" w:themeColor="text1"/>
          <w:spacing w:val="-1"/>
          <w:sz w:val="24"/>
        </w:rPr>
        <w:t xml:space="preserve"> </w:t>
      </w:r>
      <w:r w:rsidRPr="006E649B">
        <w:rPr>
          <w:color w:val="000000" w:themeColor="text1"/>
          <w:sz w:val="24"/>
        </w:rPr>
        <w:t>из извещения.</w:t>
      </w:r>
    </w:p>
    <w:p w:rsidR="00CB20BC" w:rsidRPr="006E649B" w:rsidRDefault="00CB20BC" w:rsidP="00406087">
      <w:pPr>
        <w:pStyle w:val="a7"/>
        <w:numPr>
          <w:ilvl w:val="0"/>
          <w:numId w:val="1"/>
        </w:numPr>
        <w:tabs>
          <w:tab w:val="left" w:pos="822"/>
        </w:tabs>
        <w:spacing w:before="120" w:after="120"/>
        <w:ind w:hanging="361"/>
        <w:jc w:val="both"/>
        <w:rPr>
          <w:color w:val="000000" w:themeColor="text1"/>
          <w:sz w:val="24"/>
        </w:rPr>
      </w:pPr>
      <w:r w:rsidRPr="006E649B">
        <w:rPr>
          <w:color w:val="000000" w:themeColor="text1"/>
          <w:sz w:val="24"/>
        </w:rPr>
        <w:t>Раздел</w:t>
      </w:r>
      <w:r w:rsidRPr="006E649B">
        <w:rPr>
          <w:color w:val="000000" w:themeColor="text1"/>
          <w:spacing w:val="-1"/>
          <w:sz w:val="24"/>
        </w:rPr>
        <w:t xml:space="preserve"> </w:t>
      </w:r>
      <w:r w:rsidRPr="006E649B">
        <w:rPr>
          <w:color w:val="000000" w:themeColor="text1"/>
          <w:sz w:val="24"/>
        </w:rPr>
        <w:t>«Сведения</w:t>
      </w:r>
      <w:r w:rsidRPr="006E649B">
        <w:rPr>
          <w:color w:val="000000" w:themeColor="text1"/>
          <w:spacing w:val="-4"/>
          <w:sz w:val="24"/>
        </w:rPr>
        <w:t xml:space="preserve"> </w:t>
      </w:r>
      <w:r w:rsidRPr="006E649B">
        <w:rPr>
          <w:color w:val="000000" w:themeColor="text1"/>
          <w:sz w:val="24"/>
        </w:rPr>
        <w:t>о</w:t>
      </w:r>
      <w:r w:rsidRPr="006E649B">
        <w:rPr>
          <w:color w:val="000000" w:themeColor="text1"/>
          <w:spacing w:val="-4"/>
          <w:sz w:val="24"/>
        </w:rPr>
        <w:t xml:space="preserve"> </w:t>
      </w:r>
      <w:r w:rsidRPr="006E649B">
        <w:rPr>
          <w:color w:val="000000" w:themeColor="text1"/>
          <w:sz w:val="24"/>
        </w:rPr>
        <w:t>лоте»:</w:t>
      </w:r>
    </w:p>
    <w:p w:rsidR="00CB20BC" w:rsidRPr="006E649B" w:rsidRDefault="00CB20BC" w:rsidP="00406087">
      <w:pPr>
        <w:pStyle w:val="a7"/>
        <w:numPr>
          <w:ilvl w:val="1"/>
          <w:numId w:val="2"/>
        </w:numPr>
        <w:tabs>
          <w:tab w:val="left" w:pos="1128"/>
          <w:tab w:val="left" w:pos="1129"/>
          <w:tab w:val="left" w:pos="1838"/>
          <w:tab w:val="left" w:pos="2850"/>
          <w:tab w:val="left" w:pos="3711"/>
          <w:tab w:val="left" w:pos="5557"/>
          <w:tab w:val="left" w:pos="6418"/>
          <w:tab w:val="left" w:pos="7843"/>
          <w:tab w:val="left" w:pos="8658"/>
        </w:tabs>
        <w:spacing w:before="120" w:after="120"/>
        <w:ind w:right="118"/>
        <w:jc w:val="both"/>
        <w:rPr>
          <w:color w:val="000000" w:themeColor="text1"/>
          <w:sz w:val="24"/>
        </w:rPr>
      </w:pPr>
      <w:r w:rsidRPr="006E649B">
        <w:rPr>
          <w:color w:val="000000" w:themeColor="text1"/>
          <w:sz w:val="24"/>
        </w:rPr>
        <w:t>поля «Номер лота», «Наименование лота», «Начальная цена» заполняютс</w:t>
      </w:r>
      <w:r>
        <w:rPr>
          <w:color w:val="000000" w:themeColor="text1"/>
          <w:sz w:val="24"/>
        </w:rPr>
        <w:t xml:space="preserve">я </w:t>
      </w:r>
      <w:r w:rsidRPr="006E649B">
        <w:rPr>
          <w:color w:val="000000" w:themeColor="text1"/>
          <w:sz w:val="24"/>
        </w:rPr>
        <w:t>автоматически</w:t>
      </w:r>
      <w:r w:rsidRPr="006E649B">
        <w:rPr>
          <w:color w:val="000000" w:themeColor="text1"/>
          <w:spacing w:val="-1"/>
          <w:sz w:val="24"/>
        </w:rPr>
        <w:t xml:space="preserve"> </w:t>
      </w:r>
      <w:r w:rsidRPr="006E649B">
        <w:rPr>
          <w:color w:val="000000" w:themeColor="text1"/>
          <w:sz w:val="24"/>
        </w:rPr>
        <w:t>данными из</w:t>
      </w:r>
      <w:r w:rsidRPr="006E649B">
        <w:rPr>
          <w:color w:val="000000" w:themeColor="text1"/>
          <w:spacing w:val="-2"/>
          <w:sz w:val="24"/>
        </w:rPr>
        <w:t xml:space="preserve"> </w:t>
      </w:r>
      <w:r w:rsidRPr="006E649B">
        <w:rPr>
          <w:color w:val="000000" w:themeColor="text1"/>
          <w:sz w:val="24"/>
        </w:rPr>
        <w:t>извещения.</w:t>
      </w:r>
    </w:p>
    <w:p w:rsidR="00CB20BC" w:rsidRPr="006E649B" w:rsidRDefault="00CB20BC" w:rsidP="00406087">
      <w:pPr>
        <w:pStyle w:val="a7"/>
        <w:numPr>
          <w:ilvl w:val="0"/>
          <w:numId w:val="1"/>
        </w:numPr>
        <w:tabs>
          <w:tab w:val="left" w:pos="822"/>
        </w:tabs>
        <w:spacing w:before="120" w:after="120"/>
        <w:ind w:hanging="361"/>
        <w:jc w:val="both"/>
        <w:rPr>
          <w:color w:val="000000" w:themeColor="text1"/>
          <w:sz w:val="24"/>
        </w:rPr>
      </w:pPr>
      <w:r w:rsidRPr="006E649B">
        <w:rPr>
          <w:color w:val="000000" w:themeColor="text1"/>
          <w:sz w:val="24"/>
        </w:rPr>
        <w:t>Раздел</w:t>
      </w:r>
      <w:r w:rsidRPr="006E649B">
        <w:rPr>
          <w:color w:val="000000" w:themeColor="text1"/>
          <w:spacing w:val="-2"/>
          <w:sz w:val="24"/>
        </w:rPr>
        <w:t xml:space="preserve"> </w:t>
      </w:r>
      <w:r w:rsidRPr="006E649B">
        <w:rPr>
          <w:color w:val="000000" w:themeColor="text1"/>
          <w:sz w:val="24"/>
        </w:rPr>
        <w:t>«Сведения</w:t>
      </w:r>
      <w:r w:rsidRPr="006E649B">
        <w:rPr>
          <w:color w:val="000000" w:themeColor="text1"/>
          <w:spacing w:val="-6"/>
          <w:sz w:val="24"/>
        </w:rPr>
        <w:t xml:space="preserve"> </w:t>
      </w:r>
      <w:r w:rsidRPr="006E649B">
        <w:rPr>
          <w:color w:val="000000" w:themeColor="text1"/>
          <w:sz w:val="24"/>
        </w:rPr>
        <w:t>о</w:t>
      </w:r>
      <w:r w:rsidRPr="006E649B">
        <w:rPr>
          <w:color w:val="000000" w:themeColor="text1"/>
          <w:spacing w:val="-5"/>
          <w:sz w:val="24"/>
        </w:rPr>
        <w:t xml:space="preserve"> </w:t>
      </w:r>
      <w:r w:rsidRPr="006E649B">
        <w:rPr>
          <w:color w:val="000000" w:themeColor="text1"/>
          <w:sz w:val="24"/>
        </w:rPr>
        <w:t>претенденте/участнике»:</w:t>
      </w:r>
    </w:p>
    <w:p w:rsidR="00CB20BC" w:rsidRPr="006E649B" w:rsidRDefault="00CB20BC" w:rsidP="00406087">
      <w:pPr>
        <w:pStyle w:val="a7"/>
        <w:numPr>
          <w:ilvl w:val="1"/>
          <w:numId w:val="2"/>
        </w:numPr>
        <w:tabs>
          <w:tab w:val="left" w:pos="1069"/>
        </w:tabs>
        <w:spacing w:before="120" w:after="120"/>
        <w:jc w:val="both"/>
        <w:rPr>
          <w:color w:val="000000" w:themeColor="text1"/>
          <w:sz w:val="24"/>
        </w:rPr>
      </w:pPr>
      <w:r w:rsidRPr="006E649B">
        <w:rPr>
          <w:color w:val="000000" w:themeColor="text1"/>
          <w:sz w:val="24"/>
        </w:rPr>
        <w:t>поля</w:t>
      </w:r>
      <w:r w:rsidRPr="006E649B">
        <w:rPr>
          <w:color w:val="000000" w:themeColor="text1"/>
          <w:spacing w:val="53"/>
          <w:sz w:val="24"/>
        </w:rPr>
        <w:t xml:space="preserve"> </w:t>
      </w:r>
      <w:r w:rsidRPr="006E649B">
        <w:rPr>
          <w:color w:val="000000" w:themeColor="text1"/>
          <w:sz w:val="24"/>
        </w:rPr>
        <w:t>«ИНН»,</w:t>
      </w:r>
      <w:r w:rsidRPr="006E649B">
        <w:rPr>
          <w:color w:val="000000" w:themeColor="text1"/>
          <w:spacing w:val="116"/>
          <w:sz w:val="24"/>
        </w:rPr>
        <w:t xml:space="preserve"> </w:t>
      </w:r>
      <w:r w:rsidRPr="006E649B">
        <w:rPr>
          <w:color w:val="000000" w:themeColor="text1"/>
          <w:sz w:val="24"/>
        </w:rPr>
        <w:t>«КПП»,</w:t>
      </w:r>
      <w:r w:rsidRPr="006E649B">
        <w:rPr>
          <w:color w:val="000000" w:themeColor="text1"/>
          <w:spacing w:val="116"/>
          <w:sz w:val="24"/>
        </w:rPr>
        <w:t xml:space="preserve"> </w:t>
      </w:r>
      <w:r w:rsidRPr="006E649B">
        <w:rPr>
          <w:color w:val="000000" w:themeColor="text1"/>
          <w:sz w:val="24"/>
        </w:rPr>
        <w:t>«ОГРН/ОГРНИП»,</w:t>
      </w:r>
      <w:r w:rsidRPr="006E649B">
        <w:rPr>
          <w:color w:val="000000" w:themeColor="text1"/>
          <w:spacing w:val="115"/>
          <w:sz w:val="24"/>
        </w:rPr>
        <w:t xml:space="preserve"> </w:t>
      </w:r>
      <w:r w:rsidRPr="006E649B">
        <w:rPr>
          <w:color w:val="000000" w:themeColor="text1"/>
          <w:sz w:val="24"/>
        </w:rPr>
        <w:t>«ИП»,</w:t>
      </w:r>
      <w:r w:rsidRPr="006E649B">
        <w:rPr>
          <w:color w:val="000000" w:themeColor="text1"/>
          <w:spacing w:val="114"/>
          <w:sz w:val="24"/>
        </w:rPr>
        <w:t xml:space="preserve"> </w:t>
      </w:r>
      <w:r w:rsidRPr="006E649B">
        <w:rPr>
          <w:color w:val="000000" w:themeColor="text1"/>
          <w:sz w:val="24"/>
        </w:rPr>
        <w:t>«Полное</w:t>
      </w:r>
      <w:r w:rsidRPr="006E649B">
        <w:rPr>
          <w:color w:val="000000" w:themeColor="text1"/>
          <w:spacing w:val="109"/>
          <w:sz w:val="24"/>
        </w:rPr>
        <w:t xml:space="preserve"> </w:t>
      </w:r>
      <w:r w:rsidRPr="006E649B">
        <w:rPr>
          <w:color w:val="000000" w:themeColor="text1"/>
          <w:sz w:val="24"/>
        </w:rPr>
        <w:t>наименование/ФИО»,</w:t>
      </w:r>
    </w:p>
    <w:p w:rsidR="00CB20BC" w:rsidRPr="006E649B" w:rsidRDefault="00CB20BC" w:rsidP="00406087">
      <w:pPr>
        <w:pStyle w:val="a3"/>
        <w:numPr>
          <w:ilvl w:val="1"/>
          <w:numId w:val="2"/>
        </w:numPr>
        <w:tabs>
          <w:tab w:val="left" w:pos="2658"/>
          <w:tab w:val="left" w:pos="5229"/>
          <w:tab w:val="left" w:pos="6330"/>
          <w:tab w:val="left" w:pos="8618"/>
        </w:tabs>
        <w:spacing w:before="120" w:after="120"/>
        <w:jc w:val="both"/>
        <w:rPr>
          <w:color w:val="000000" w:themeColor="text1"/>
        </w:rPr>
      </w:pPr>
      <w:r w:rsidRPr="006E649B">
        <w:rPr>
          <w:color w:val="000000" w:themeColor="text1"/>
        </w:rPr>
        <w:t>«Сокращенное наименование/ФИО», «Место нахождения/Место жительства»,</w:t>
      </w:r>
    </w:p>
    <w:p w:rsidR="00CB20BC" w:rsidRPr="006E649B" w:rsidRDefault="00CB20BC" w:rsidP="00406087">
      <w:pPr>
        <w:pStyle w:val="a3"/>
        <w:numPr>
          <w:ilvl w:val="1"/>
          <w:numId w:val="2"/>
        </w:numPr>
        <w:spacing w:before="120" w:after="120"/>
        <w:jc w:val="both"/>
        <w:rPr>
          <w:color w:val="000000" w:themeColor="text1"/>
        </w:rPr>
      </w:pPr>
      <w:r w:rsidRPr="006E649B">
        <w:rPr>
          <w:color w:val="000000" w:themeColor="text1"/>
        </w:rPr>
        <w:t>«Почтовый</w:t>
      </w:r>
      <w:r w:rsidRPr="006E649B">
        <w:rPr>
          <w:color w:val="000000" w:themeColor="text1"/>
          <w:spacing w:val="1"/>
        </w:rPr>
        <w:t xml:space="preserve"> </w:t>
      </w:r>
      <w:r w:rsidRPr="006E649B">
        <w:rPr>
          <w:color w:val="000000" w:themeColor="text1"/>
        </w:rPr>
        <w:t>адрес»,</w:t>
      </w:r>
      <w:r w:rsidRPr="006E649B">
        <w:rPr>
          <w:color w:val="000000" w:themeColor="text1"/>
          <w:spacing w:val="1"/>
        </w:rPr>
        <w:t xml:space="preserve"> </w:t>
      </w:r>
      <w:r w:rsidRPr="006E649B">
        <w:rPr>
          <w:color w:val="000000" w:themeColor="text1"/>
        </w:rPr>
        <w:t>«E-</w:t>
      </w:r>
      <w:proofErr w:type="spellStart"/>
      <w:r w:rsidRPr="006E649B">
        <w:rPr>
          <w:color w:val="000000" w:themeColor="text1"/>
        </w:rPr>
        <w:t>mail</w:t>
      </w:r>
      <w:proofErr w:type="spellEnd"/>
      <w:r w:rsidRPr="006E649B">
        <w:rPr>
          <w:color w:val="000000" w:themeColor="text1"/>
        </w:rPr>
        <w:t>»,</w:t>
      </w:r>
      <w:r w:rsidRPr="006E649B">
        <w:rPr>
          <w:color w:val="000000" w:themeColor="text1"/>
          <w:spacing w:val="1"/>
        </w:rPr>
        <w:t xml:space="preserve"> </w:t>
      </w:r>
      <w:r w:rsidRPr="006E649B">
        <w:rPr>
          <w:color w:val="000000" w:themeColor="text1"/>
        </w:rPr>
        <w:t>«Телефон»</w:t>
      </w:r>
      <w:r w:rsidRPr="006E649B">
        <w:rPr>
          <w:color w:val="000000" w:themeColor="text1"/>
          <w:spacing w:val="1"/>
        </w:rPr>
        <w:t xml:space="preserve"> </w:t>
      </w:r>
      <w:r w:rsidRPr="006E649B">
        <w:rPr>
          <w:color w:val="000000" w:themeColor="text1"/>
        </w:rPr>
        <w:t>заполня</w:t>
      </w:r>
      <w:r>
        <w:rPr>
          <w:color w:val="000000" w:themeColor="text1"/>
        </w:rPr>
        <w:t>ю</w:t>
      </w:r>
      <w:r w:rsidRPr="006E649B">
        <w:rPr>
          <w:color w:val="000000" w:themeColor="text1"/>
        </w:rPr>
        <w:t>тся</w:t>
      </w:r>
      <w:r w:rsidRPr="006E649B">
        <w:rPr>
          <w:color w:val="000000" w:themeColor="text1"/>
          <w:spacing w:val="1"/>
        </w:rPr>
        <w:t xml:space="preserve"> </w:t>
      </w:r>
      <w:r w:rsidRPr="006E649B">
        <w:rPr>
          <w:color w:val="000000" w:themeColor="text1"/>
        </w:rPr>
        <w:t>автоматически</w:t>
      </w:r>
      <w:r w:rsidRPr="006E649B">
        <w:rPr>
          <w:color w:val="000000" w:themeColor="text1"/>
          <w:spacing w:val="1"/>
        </w:rPr>
        <w:t xml:space="preserve"> </w:t>
      </w:r>
      <w:r w:rsidRPr="006E649B">
        <w:rPr>
          <w:color w:val="000000" w:themeColor="text1"/>
        </w:rPr>
        <w:t>данными</w:t>
      </w:r>
      <w:r w:rsidRPr="006E649B">
        <w:rPr>
          <w:color w:val="000000" w:themeColor="text1"/>
          <w:spacing w:val="1"/>
        </w:rPr>
        <w:t xml:space="preserve"> </w:t>
      </w:r>
      <w:r w:rsidRPr="006E649B">
        <w:rPr>
          <w:color w:val="000000" w:themeColor="text1"/>
        </w:rPr>
        <w:t>и</w:t>
      </w:r>
      <w:r w:rsidRPr="006E649B">
        <w:rPr>
          <w:color w:val="000000" w:themeColor="text1"/>
          <w:spacing w:val="-57"/>
        </w:rPr>
        <w:t xml:space="preserve"> </w:t>
      </w:r>
      <w:r w:rsidRPr="006E649B">
        <w:rPr>
          <w:color w:val="000000" w:themeColor="text1"/>
        </w:rPr>
        <w:t>регистрационных сведений</w:t>
      </w:r>
      <w:r w:rsidRPr="006E649B">
        <w:rPr>
          <w:color w:val="000000" w:themeColor="text1"/>
          <w:spacing w:val="-2"/>
        </w:rPr>
        <w:t xml:space="preserve"> </w:t>
      </w:r>
      <w:r w:rsidRPr="006E649B">
        <w:rPr>
          <w:color w:val="000000" w:themeColor="text1"/>
        </w:rPr>
        <w:t>пользователя на</w:t>
      </w:r>
      <w:r w:rsidRPr="006E649B">
        <w:rPr>
          <w:color w:val="000000" w:themeColor="text1"/>
          <w:spacing w:val="-2"/>
        </w:rPr>
        <w:t xml:space="preserve"> </w:t>
      </w:r>
      <w:r w:rsidRPr="006E649B">
        <w:rPr>
          <w:color w:val="000000" w:themeColor="text1"/>
        </w:rPr>
        <w:t>площадке.</w:t>
      </w:r>
    </w:p>
    <w:p w:rsidR="00CB20BC" w:rsidRPr="006E649B" w:rsidRDefault="00CB20BC" w:rsidP="00406087">
      <w:pPr>
        <w:pStyle w:val="a7"/>
        <w:numPr>
          <w:ilvl w:val="0"/>
          <w:numId w:val="1"/>
        </w:numPr>
        <w:tabs>
          <w:tab w:val="left" w:pos="822"/>
        </w:tabs>
        <w:spacing w:before="120" w:after="120"/>
        <w:ind w:hanging="361"/>
        <w:jc w:val="both"/>
        <w:rPr>
          <w:color w:val="000000" w:themeColor="text1"/>
          <w:sz w:val="24"/>
        </w:rPr>
      </w:pPr>
      <w:r w:rsidRPr="006E649B">
        <w:rPr>
          <w:color w:val="000000" w:themeColor="text1"/>
          <w:sz w:val="24"/>
        </w:rPr>
        <w:t>Раздел</w:t>
      </w:r>
      <w:r w:rsidRPr="006E649B">
        <w:rPr>
          <w:color w:val="000000" w:themeColor="text1"/>
          <w:spacing w:val="-1"/>
          <w:sz w:val="24"/>
        </w:rPr>
        <w:t xml:space="preserve"> </w:t>
      </w:r>
      <w:r w:rsidRPr="006E649B">
        <w:rPr>
          <w:color w:val="000000" w:themeColor="text1"/>
          <w:sz w:val="24"/>
        </w:rPr>
        <w:t>«Сведения</w:t>
      </w:r>
      <w:r w:rsidRPr="006E649B">
        <w:rPr>
          <w:color w:val="000000" w:themeColor="text1"/>
          <w:spacing w:val="-4"/>
          <w:sz w:val="24"/>
        </w:rPr>
        <w:t xml:space="preserve"> </w:t>
      </w:r>
      <w:r w:rsidRPr="006E649B">
        <w:rPr>
          <w:color w:val="000000" w:themeColor="text1"/>
          <w:sz w:val="24"/>
        </w:rPr>
        <w:t>о</w:t>
      </w:r>
      <w:r w:rsidRPr="006E649B">
        <w:rPr>
          <w:color w:val="000000" w:themeColor="text1"/>
          <w:spacing w:val="-4"/>
          <w:sz w:val="24"/>
        </w:rPr>
        <w:t xml:space="preserve"> </w:t>
      </w:r>
      <w:r w:rsidRPr="006E649B">
        <w:rPr>
          <w:color w:val="000000" w:themeColor="text1"/>
          <w:sz w:val="24"/>
        </w:rPr>
        <w:t>представителе,</w:t>
      </w:r>
      <w:r w:rsidRPr="006E649B">
        <w:rPr>
          <w:color w:val="000000" w:themeColor="text1"/>
          <w:spacing w:val="-4"/>
          <w:sz w:val="24"/>
        </w:rPr>
        <w:t xml:space="preserve"> </w:t>
      </w:r>
      <w:r w:rsidRPr="006E649B">
        <w:rPr>
          <w:color w:val="000000" w:themeColor="text1"/>
          <w:sz w:val="24"/>
        </w:rPr>
        <w:t>подавшем</w:t>
      </w:r>
      <w:r w:rsidRPr="006E649B">
        <w:rPr>
          <w:color w:val="000000" w:themeColor="text1"/>
          <w:spacing w:val="-5"/>
          <w:sz w:val="24"/>
        </w:rPr>
        <w:t xml:space="preserve"> </w:t>
      </w:r>
      <w:r w:rsidRPr="006E649B">
        <w:rPr>
          <w:color w:val="000000" w:themeColor="text1"/>
          <w:sz w:val="24"/>
        </w:rPr>
        <w:t>заявку»:</w:t>
      </w:r>
    </w:p>
    <w:p w:rsidR="00CB20BC" w:rsidRPr="007437E4" w:rsidRDefault="00CB20BC" w:rsidP="00406087">
      <w:pPr>
        <w:pStyle w:val="a7"/>
        <w:numPr>
          <w:ilvl w:val="1"/>
          <w:numId w:val="2"/>
        </w:numPr>
        <w:tabs>
          <w:tab w:val="left" w:pos="980"/>
        </w:tabs>
        <w:spacing w:before="120" w:after="120"/>
        <w:ind w:right="128"/>
        <w:jc w:val="both"/>
        <w:rPr>
          <w:color w:val="000000" w:themeColor="text1"/>
          <w:sz w:val="24"/>
        </w:rPr>
      </w:pPr>
      <w:r w:rsidRPr="006E649B">
        <w:rPr>
          <w:color w:val="000000" w:themeColor="text1"/>
          <w:sz w:val="24"/>
        </w:rPr>
        <w:t>поле</w:t>
      </w:r>
      <w:r w:rsidRPr="006E649B">
        <w:rPr>
          <w:color w:val="000000" w:themeColor="text1"/>
          <w:spacing w:val="19"/>
          <w:sz w:val="24"/>
        </w:rPr>
        <w:t xml:space="preserve"> </w:t>
      </w:r>
      <w:r w:rsidRPr="006E649B">
        <w:rPr>
          <w:color w:val="000000" w:themeColor="text1"/>
          <w:sz w:val="24"/>
        </w:rPr>
        <w:t>«ФИО</w:t>
      </w:r>
      <w:r w:rsidRPr="006E649B">
        <w:rPr>
          <w:color w:val="000000" w:themeColor="text1"/>
          <w:spacing w:val="15"/>
          <w:sz w:val="24"/>
        </w:rPr>
        <w:t xml:space="preserve"> </w:t>
      </w:r>
      <w:r w:rsidRPr="006E649B">
        <w:rPr>
          <w:color w:val="000000" w:themeColor="text1"/>
          <w:sz w:val="24"/>
        </w:rPr>
        <w:t>представителя»</w:t>
      </w:r>
      <w:r w:rsidRPr="006E649B">
        <w:rPr>
          <w:color w:val="000000" w:themeColor="text1"/>
          <w:spacing w:val="6"/>
          <w:sz w:val="24"/>
        </w:rPr>
        <w:t xml:space="preserve"> </w:t>
      </w:r>
      <w:r w:rsidRPr="006E649B">
        <w:rPr>
          <w:color w:val="000000" w:themeColor="text1"/>
          <w:sz w:val="24"/>
        </w:rPr>
        <w:t>заполняется</w:t>
      </w:r>
      <w:r w:rsidRPr="006E649B">
        <w:rPr>
          <w:color w:val="000000" w:themeColor="text1"/>
          <w:spacing w:val="15"/>
          <w:sz w:val="24"/>
        </w:rPr>
        <w:t xml:space="preserve"> </w:t>
      </w:r>
      <w:r w:rsidRPr="006E649B">
        <w:rPr>
          <w:color w:val="000000" w:themeColor="text1"/>
          <w:sz w:val="24"/>
        </w:rPr>
        <w:t>автоматически</w:t>
      </w:r>
      <w:r w:rsidRPr="006E649B">
        <w:rPr>
          <w:color w:val="000000" w:themeColor="text1"/>
          <w:spacing w:val="15"/>
          <w:sz w:val="24"/>
        </w:rPr>
        <w:t xml:space="preserve"> </w:t>
      </w:r>
      <w:r w:rsidRPr="006E649B">
        <w:rPr>
          <w:color w:val="000000" w:themeColor="text1"/>
          <w:sz w:val="24"/>
        </w:rPr>
        <w:t>данными</w:t>
      </w:r>
      <w:r w:rsidRPr="006E649B">
        <w:rPr>
          <w:color w:val="000000" w:themeColor="text1"/>
          <w:spacing w:val="14"/>
          <w:sz w:val="24"/>
        </w:rPr>
        <w:t xml:space="preserve"> </w:t>
      </w:r>
      <w:r w:rsidRPr="006E649B">
        <w:rPr>
          <w:color w:val="000000" w:themeColor="text1"/>
          <w:sz w:val="24"/>
        </w:rPr>
        <w:t>из</w:t>
      </w:r>
      <w:r w:rsidRPr="006E649B">
        <w:rPr>
          <w:color w:val="000000" w:themeColor="text1"/>
          <w:spacing w:val="16"/>
          <w:sz w:val="24"/>
        </w:rPr>
        <w:t xml:space="preserve"> </w:t>
      </w:r>
      <w:r w:rsidRPr="006E649B">
        <w:rPr>
          <w:color w:val="000000" w:themeColor="text1"/>
          <w:sz w:val="24"/>
        </w:rPr>
        <w:t>регистрационных</w:t>
      </w:r>
      <w:r>
        <w:rPr>
          <w:color w:val="000000" w:themeColor="text1"/>
          <w:sz w:val="24"/>
        </w:rPr>
        <w:t xml:space="preserve"> </w:t>
      </w:r>
      <w:r w:rsidRPr="006E649B">
        <w:rPr>
          <w:color w:val="000000" w:themeColor="text1"/>
          <w:spacing w:val="-57"/>
          <w:sz w:val="24"/>
        </w:rPr>
        <w:t xml:space="preserve"> </w:t>
      </w:r>
      <w:r>
        <w:rPr>
          <w:color w:val="000000" w:themeColor="text1"/>
          <w:spacing w:val="-57"/>
          <w:sz w:val="24"/>
        </w:rPr>
        <w:t xml:space="preserve">    </w:t>
      </w:r>
      <w:r w:rsidRPr="007437E4">
        <w:rPr>
          <w:color w:val="000000" w:themeColor="text1"/>
          <w:sz w:val="24"/>
        </w:rPr>
        <w:t>сведений</w:t>
      </w:r>
      <w:r w:rsidRPr="007437E4">
        <w:rPr>
          <w:color w:val="000000" w:themeColor="text1"/>
          <w:spacing w:val="-1"/>
          <w:sz w:val="24"/>
        </w:rPr>
        <w:t xml:space="preserve"> </w:t>
      </w:r>
      <w:r w:rsidRPr="007437E4">
        <w:rPr>
          <w:color w:val="000000" w:themeColor="text1"/>
          <w:sz w:val="24"/>
        </w:rPr>
        <w:t>пользователя на</w:t>
      </w:r>
      <w:r w:rsidRPr="007437E4">
        <w:rPr>
          <w:color w:val="000000" w:themeColor="text1"/>
          <w:spacing w:val="-1"/>
          <w:sz w:val="24"/>
        </w:rPr>
        <w:t xml:space="preserve"> </w:t>
      </w:r>
      <w:r w:rsidRPr="007437E4">
        <w:rPr>
          <w:color w:val="000000" w:themeColor="text1"/>
          <w:sz w:val="24"/>
        </w:rPr>
        <w:t>площадке.</w:t>
      </w:r>
    </w:p>
    <w:p w:rsidR="00CB20BC" w:rsidRPr="006E649B" w:rsidRDefault="00CB20BC" w:rsidP="00406087">
      <w:pPr>
        <w:pStyle w:val="a7"/>
        <w:numPr>
          <w:ilvl w:val="0"/>
          <w:numId w:val="1"/>
        </w:numPr>
        <w:tabs>
          <w:tab w:val="left" w:pos="980"/>
        </w:tabs>
        <w:spacing w:before="120" w:after="120"/>
        <w:ind w:right="128"/>
        <w:jc w:val="both"/>
        <w:rPr>
          <w:color w:val="000000" w:themeColor="text1"/>
          <w:sz w:val="24"/>
        </w:rPr>
      </w:pPr>
      <w:r w:rsidRPr="00D017D8">
        <w:rPr>
          <w:color w:val="000000" w:themeColor="text1"/>
          <w:sz w:val="24"/>
          <w:szCs w:val="24"/>
        </w:rPr>
        <w:t>Раздел «Сведения об обеспечении оплаты услуг Оператора/задатке» заполняется только аукционов, проводимых в рамках Постановления Правительства РФ № 1041 от 30.09.2015 г</w:t>
      </w:r>
      <w:r>
        <w:rPr>
          <w:color w:val="000000" w:themeColor="text1"/>
          <w:sz w:val="24"/>
          <w:szCs w:val="24"/>
        </w:rPr>
        <w:t>ода</w:t>
      </w:r>
      <w:r w:rsidRPr="00D017D8">
        <w:rPr>
          <w:color w:val="000000" w:themeColor="text1"/>
          <w:sz w:val="24"/>
          <w:szCs w:val="24"/>
        </w:rPr>
        <w:t>, и торгов, проводимых в рамках Постановления Правительства РФ № 701 от 04.05.2021 г</w:t>
      </w:r>
      <w:r>
        <w:rPr>
          <w:color w:val="000000" w:themeColor="text1"/>
          <w:sz w:val="24"/>
          <w:szCs w:val="24"/>
        </w:rPr>
        <w:t xml:space="preserve">ода. </w:t>
      </w:r>
      <w:r w:rsidRPr="00D017D8">
        <w:rPr>
          <w:color w:val="000000" w:themeColor="text1"/>
          <w:sz w:val="24"/>
          <w:szCs w:val="24"/>
        </w:rPr>
        <w:t>Для заполнения</w:t>
      </w:r>
      <w:r w:rsidRPr="006E649B">
        <w:rPr>
          <w:color w:val="000000" w:themeColor="text1"/>
          <w:sz w:val="24"/>
        </w:rPr>
        <w:t xml:space="preserve"> поля «</w:t>
      </w:r>
      <w:proofErr w:type="spellStart"/>
      <w:r w:rsidRPr="006E649B">
        <w:rPr>
          <w:color w:val="000000" w:themeColor="text1"/>
          <w:sz w:val="24"/>
        </w:rPr>
        <w:t>Спецсч</w:t>
      </w:r>
      <w:r>
        <w:rPr>
          <w:color w:val="000000" w:themeColor="text1"/>
          <w:sz w:val="24"/>
        </w:rPr>
        <w:t>ё</w:t>
      </w:r>
      <w:r w:rsidRPr="006E649B">
        <w:rPr>
          <w:color w:val="000000" w:themeColor="text1"/>
          <w:sz w:val="24"/>
        </w:rPr>
        <w:t>т</w:t>
      </w:r>
      <w:proofErr w:type="spellEnd"/>
      <w:r w:rsidRPr="006E649B">
        <w:rPr>
          <w:color w:val="000000" w:themeColor="text1"/>
          <w:sz w:val="24"/>
        </w:rPr>
        <w:t xml:space="preserve">» необходимо пройти по ссылке «Выбрать». </w:t>
      </w:r>
      <w:proofErr w:type="spellStart"/>
      <w:r w:rsidRPr="006E649B">
        <w:rPr>
          <w:color w:val="000000" w:themeColor="text1"/>
          <w:sz w:val="24"/>
        </w:rPr>
        <w:t>Спецсч</w:t>
      </w:r>
      <w:r>
        <w:rPr>
          <w:color w:val="000000" w:themeColor="text1"/>
          <w:sz w:val="24"/>
        </w:rPr>
        <w:t>ё</w:t>
      </w:r>
      <w:r w:rsidRPr="006E649B">
        <w:rPr>
          <w:color w:val="000000" w:themeColor="text1"/>
          <w:sz w:val="24"/>
        </w:rPr>
        <w:t>т</w:t>
      </w:r>
      <w:proofErr w:type="spellEnd"/>
      <w:r w:rsidRPr="006E649B">
        <w:rPr>
          <w:color w:val="000000" w:themeColor="text1"/>
          <w:sz w:val="24"/>
        </w:rPr>
        <w:t xml:space="preserve"> появится в справочнике после получения Оператором информации из банка об открытии соответствующего </w:t>
      </w:r>
      <w:proofErr w:type="spellStart"/>
      <w:r w:rsidRPr="006E649B">
        <w:rPr>
          <w:color w:val="000000" w:themeColor="text1"/>
          <w:sz w:val="24"/>
        </w:rPr>
        <w:t>спецсч</w:t>
      </w:r>
      <w:r>
        <w:rPr>
          <w:color w:val="000000" w:themeColor="text1"/>
          <w:sz w:val="24"/>
        </w:rPr>
        <w:t>ё</w:t>
      </w:r>
      <w:r w:rsidRPr="006E649B">
        <w:rPr>
          <w:color w:val="000000" w:themeColor="text1"/>
          <w:sz w:val="24"/>
        </w:rPr>
        <w:t>та</w:t>
      </w:r>
      <w:proofErr w:type="spellEnd"/>
      <w:r w:rsidRPr="006E649B">
        <w:rPr>
          <w:color w:val="000000" w:themeColor="text1"/>
          <w:sz w:val="24"/>
        </w:rPr>
        <w:t>.</w:t>
      </w:r>
    </w:p>
    <w:p w:rsidR="00CB20BC" w:rsidRPr="006E649B" w:rsidRDefault="00CB20BC" w:rsidP="00406087">
      <w:pPr>
        <w:pStyle w:val="a7"/>
        <w:numPr>
          <w:ilvl w:val="0"/>
          <w:numId w:val="1"/>
        </w:numPr>
        <w:tabs>
          <w:tab w:val="left" w:pos="822"/>
        </w:tabs>
        <w:spacing w:before="120" w:after="120"/>
        <w:ind w:hanging="361"/>
        <w:jc w:val="both"/>
        <w:rPr>
          <w:color w:val="000000" w:themeColor="text1"/>
          <w:sz w:val="24"/>
        </w:rPr>
      </w:pPr>
      <w:r w:rsidRPr="006E649B">
        <w:rPr>
          <w:color w:val="000000" w:themeColor="text1"/>
          <w:sz w:val="24"/>
        </w:rPr>
        <w:t>Раздел</w:t>
      </w:r>
      <w:r w:rsidRPr="006E649B">
        <w:rPr>
          <w:color w:val="000000" w:themeColor="text1"/>
          <w:spacing w:val="-2"/>
          <w:sz w:val="24"/>
        </w:rPr>
        <w:t xml:space="preserve"> </w:t>
      </w:r>
      <w:r w:rsidRPr="006E649B">
        <w:rPr>
          <w:color w:val="000000" w:themeColor="text1"/>
          <w:sz w:val="24"/>
        </w:rPr>
        <w:t>«Сведения</w:t>
      </w:r>
      <w:r w:rsidRPr="006E649B">
        <w:rPr>
          <w:color w:val="000000" w:themeColor="text1"/>
          <w:spacing w:val="-5"/>
          <w:sz w:val="24"/>
        </w:rPr>
        <w:t xml:space="preserve"> </w:t>
      </w:r>
      <w:r w:rsidRPr="006E649B">
        <w:rPr>
          <w:color w:val="000000" w:themeColor="text1"/>
          <w:sz w:val="24"/>
        </w:rPr>
        <w:t>и</w:t>
      </w:r>
      <w:r w:rsidRPr="006E649B">
        <w:rPr>
          <w:color w:val="000000" w:themeColor="text1"/>
          <w:spacing w:val="-6"/>
          <w:sz w:val="24"/>
        </w:rPr>
        <w:t xml:space="preserve"> </w:t>
      </w:r>
      <w:r w:rsidRPr="006E649B">
        <w:rPr>
          <w:color w:val="000000" w:themeColor="text1"/>
          <w:sz w:val="24"/>
        </w:rPr>
        <w:t>документы»:</w:t>
      </w:r>
    </w:p>
    <w:p w:rsidR="00CB20BC" w:rsidRPr="006E649B" w:rsidRDefault="00CB20BC" w:rsidP="00406087">
      <w:pPr>
        <w:pStyle w:val="a7"/>
        <w:numPr>
          <w:ilvl w:val="1"/>
          <w:numId w:val="2"/>
        </w:numPr>
        <w:tabs>
          <w:tab w:val="left" w:pos="1028"/>
        </w:tabs>
        <w:spacing w:before="120" w:after="120"/>
        <w:ind w:right="123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в </w:t>
      </w:r>
      <w:r w:rsidRPr="006E649B">
        <w:rPr>
          <w:color w:val="000000" w:themeColor="text1"/>
          <w:sz w:val="24"/>
        </w:rPr>
        <w:t>поле</w:t>
      </w:r>
      <w:r w:rsidRPr="006E649B">
        <w:rPr>
          <w:color w:val="000000" w:themeColor="text1"/>
          <w:spacing w:val="6"/>
          <w:sz w:val="24"/>
        </w:rPr>
        <w:t xml:space="preserve"> </w:t>
      </w:r>
      <w:r w:rsidRPr="006E649B">
        <w:rPr>
          <w:color w:val="000000" w:themeColor="text1"/>
          <w:sz w:val="24"/>
        </w:rPr>
        <w:t>«Согласие</w:t>
      </w:r>
      <w:r w:rsidRPr="006E649B">
        <w:rPr>
          <w:color w:val="000000" w:themeColor="text1"/>
          <w:spacing w:val="3"/>
          <w:sz w:val="24"/>
        </w:rPr>
        <w:t xml:space="preserve"> </w:t>
      </w:r>
      <w:r w:rsidRPr="006E649B">
        <w:rPr>
          <w:color w:val="000000" w:themeColor="text1"/>
          <w:sz w:val="24"/>
        </w:rPr>
        <w:t>соблюдать</w:t>
      </w:r>
      <w:r w:rsidRPr="006E649B">
        <w:rPr>
          <w:color w:val="000000" w:themeColor="text1"/>
          <w:spacing w:val="3"/>
          <w:sz w:val="24"/>
        </w:rPr>
        <w:t xml:space="preserve"> </w:t>
      </w:r>
      <w:r w:rsidRPr="006E649B">
        <w:rPr>
          <w:color w:val="000000" w:themeColor="text1"/>
          <w:sz w:val="24"/>
        </w:rPr>
        <w:t>требования,</w:t>
      </w:r>
      <w:r w:rsidRPr="006E649B">
        <w:rPr>
          <w:color w:val="000000" w:themeColor="text1"/>
          <w:spacing w:val="6"/>
          <w:sz w:val="24"/>
        </w:rPr>
        <w:t xml:space="preserve"> </w:t>
      </w:r>
      <w:r w:rsidRPr="006E649B">
        <w:rPr>
          <w:color w:val="000000" w:themeColor="text1"/>
          <w:sz w:val="24"/>
        </w:rPr>
        <w:t>указанные</w:t>
      </w:r>
      <w:r w:rsidRPr="006E649B">
        <w:rPr>
          <w:color w:val="000000" w:themeColor="text1"/>
          <w:spacing w:val="2"/>
          <w:sz w:val="24"/>
        </w:rPr>
        <w:t xml:space="preserve"> </w:t>
      </w:r>
      <w:r w:rsidRPr="006E649B">
        <w:rPr>
          <w:color w:val="000000" w:themeColor="text1"/>
          <w:sz w:val="24"/>
        </w:rPr>
        <w:t>в</w:t>
      </w:r>
      <w:r w:rsidRPr="006E649B">
        <w:rPr>
          <w:color w:val="000000" w:themeColor="text1"/>
          <w:spacing w:val="3"/>
          <w:sz w:val="24"/>
        </w:rPr>
        <w:t xml:space="preserve"> </w:t>
      </w:r>
      <w:r w:rsidRPr="006E649B">
        <w:rPr>
          <w:color w:val="000000" w:themeColor="text1"/>
          <w:sz w:val="24"/>
        </w:rPr>
        <w:t>извещении</w:t>
      </w:r>
      <w:r w:rsidRPr="006E649B">
        <w:rPr>
          <w:color w:val="000000" w:themeColor="text1"/>
          <w:spacing w:val="59"/>
          <w:sz w:val="24"/>
        </w:rPr>
        <w:t xml:space="preserve"> </w:t>
      </w:r>
      <w:r w:rsidRPr="006E649B">
        <w:rPr>
          <w:color w:val="000000" w:themeColor="text1"/>
          <w:sz w:val="24"/>
        </w:rPr>
        <w:t>и</w:t>
      </w:r>
      <w:r w:rsidRPr="006E649B">
        <w:rPr>
          <w:color w:val="000000" w:themeColor="text1"/>
          <w:spacing w:val="4"/>
          <w:sz w:val="24"/>
        </w:rPr>
        <w:t xml:space="preserve"> </w:t>
      </w:r>
      <w:r w:rsidRPr="006E649B">
        <w:rPr>
          <w:color w:val="000000" w:themeColor="text1"/>
          <w:sz w:val="24"/>
        </w:rPr>
        <w:t>документации»:</w:t>
      </w:r>
      <w:r w:rsidRPr="006E649B">
        <w:rPr>
          <w:color w:val="000000" w:themeColor="text1"/>
          <w:spacing w:val="-57"/>
          <w:sz w:val="24"/>
        </w:rPr>
        <w:t xml:space="preserve"> </w:t>
      </w:r>
      <w:r w:rsidRPr="006E649B">
        <w:rPr>
          <w:color w:val="000000" w:themeColor="text1"/>
          <w:sz w:val="24"/>
        </w:rPr>
        <w:t>необходимо</w:t>
      </w:r>
      <w:r w:rsidRPr="006E649B">
        <w:rPr>
          <w:color w:val="000000" w:themeColor="text1"/>
          <w:spacing w:val="-1"/>
          <w:sz w:val="24"/>
        </w:rPr>
        <w:t xml:space="preserve"> </w:t>
      </w:r>
      <w:r w:rsidRPr="006E649B">
        <w:rPr>
          <w:color w:val="000000" w:themeColor="text1"/>
          <w:sz w:val="24"/>
        </w:rPr>
        <w:t>выбрать</w:t>
      </w:r>
      <w:r w:rsidRPr="006E649B">
        <w:rPr>
          <w:color w:val="000000" w:themeColor="text1"/>
          <w:spacing w:val="1"/>
          <w:sz w:val="24"/>
        </w:rPr>
        <w:t xml:space="preserve"> </w:t>
      </w:r>
      <w:r w:rsidRPr="006E649B">
        <w:rPr>
          <w:color w:val="000000" w:themeColor="text1"/>
          <w:sz w:val="24"/>
        </w:rPr>
        <w:t>значение</w:t>
      </w:r>
      <w:r w:rsidRPr="006E649B">
        <w:rPr>
          <w:color w:val="000000" w:themeColor="text1"/>
          <w:spacing w:val="3"/>
          <w:sz w:val="24"/>
        </w:rPr>
        <w:t xml:space="preserve"> </w:t>
      </w:r>
      <w:r w:rsidRPr="006E649B">
        <w:rPr>
          <w:color w:val="000000" w:themeColor="text1"/>
          <w:sz w:val="24"/>
        </w:rPr>
        <w:t>«Согласен»;</w:t>
      </w:r>
    </w:p>
    <w:p w:rsidR="00CB20BC" w:rsidRPr="006E649B" w:rsidRDefault="00CB20BC" w:rsidP="00406087">
      <w:pPr>
        <w:pStyle w:val="a7"/>
        <w:numPr>
          <w:ilvl w:val="1"/>
          <w:numId w:val="2"/>
        </w:numPr>
        <w:tabs>
          <w:tab w:val="left" w:pos="973"/>
        </w:tabs>
        <w:spacing w:before="120" w:after="120"/>
        <w:ind w:right="118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в </w:t>
      </w:r>
      <w:r w:rsidRPr="006E649B">
        <w:rPr>
          <w:color w:val="000000" w:themeColor="text1"/>
          <w:sz w:val="24"/>
        </w:rPr>
        <w:t>поле «Заявка на участие по форме Организатора процедуры» необходимо прикрепить</w:t>
      </w:r>
      <w:r w:rsidRPr="006E649B">
        <w:rPr>
          <w:color w:val="000000" w:themeColor="text1"/>
          <w:spacing w:val="1"/>
          <w:sz w:val="24"/>
        </w:rPr>
        <w:t xml:space="preserve"> </w:t>
      </w:r>
      <w:r w:rsidRPr="006E649B">
        <w:rPr>
          <w:color w:val="000000" w:themeColor="text1"/>
          <w:sz w:val="24"/>
        </w:rPr>
        <w:t>файл документа с заявкой в случае</w:t>
      </w:r>
      <w:r>
        <w:rPr>
          <w:color w:val="000000" w:themeColor="text1"/>
          <w:sz w:val="24"/>
        </w:rPr>
        <w:t xml:space="preserve">, если Организатором торгов </w:t>
      </w:r>
      <w:proofErr w:type="spellStart"/>
      <w:r>
        <w:rPr>
          <w:color w:val="000000" w:themeColor="text1"/>
          <w:sz w:val="24"/>
        </w:rPr>
        <w:t>устанговлена</w:t>
      </w:r>
      <w:proofErr w:type="spellEnd"/>
      <w:r>
        <w:rPr>
          <w:color w:val="000000" w:themeColor="text1"/>
          <w:sz w:val="24"/>
        </w:rPr>
        <w:t xml:space="preserve"> своя форма заявки на участие</w:t>
      </w:r>
      <w:r w:rsidRPr="006E649B">
        <w:rPr>
          <w:color w:val="000000" w:themeColor="text1"/>
          <w:sz w:val="24"/>
        </w:rPr>
        <w:t>;</w:t>
      </w:r>
    </w:p>
    <w:p w:rsidR="00CB20BC" w:rsidRPr="006E649B" w:rsidRDefault="00CB20BC" w:rsidP="00406087">
      <w:pPr>
        <w:pStyle w:val="a7"/>
        <w:numPr>
          <w:ilvl w:val="1"/>
          <w:numId w:val="2"/>
        </w:numPr>
        <w:tabs>
          <w:tab w:val="left" w:pos="970"/>
        </w:tabs>
        <w:spacing w:before="120" w:after="120"/>
        <w:ind w:right="131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в </w:t>
      </w:r>
      <w:r w:rsidRPr="006E649B">
        <w:rPr>
          <w:color w:val="000000" w:themeColor="text1"/>
          <w:sz w:val="24"/>
        </w:rPr>
        <w:t>поле «Требуемые документы» необходимо прикрепить файлы документов, указанных</w:t>
      </w:r>
      <w:r w:rsidRPr="006E649B">
        <w:rPr>
          <w:color w:val="000000" w:themeColor="text1"/>
          <w:spacing w:val="1"/>
          <w:sz w:val="24"/>
        </w:rPr>
        <w:t xml:space="preserve"> </w:t>
      </w:r>
      <w:r w:rsidRPr="006E649B">
        <w:rPr>
          <w:color w:val="000000" w:themeColor="text1"/>
          <w:sz w:val="24"/>
        </w:rPr>
        <w:t>Организатором</w:t>
      </w:r>
      <w:r w:rsidRPr="006E649B">
        <w:rPr>
          <w:color w:val="000000" w:themeColor="text1"/>
          <w:spacing w:val="-1"/>
          <w:sz w:val="24"/>
        </w:rPr>
        <w:t xml:space="preserve"> </w:t>
      </w:r>
      <w:r w:rsidRPr="006E649B">
        <w:rPr>
          <w:color w:val="000000" w:themeColor="text1"/>
          <w:sz w:val="24"/>
        </w:rPr>
        <w:t>торгов</w:t>
      </w:r>
      <w:r w:rsidRPr="006E649B">
        <w:rPr>
          <w:color w:val="000000" w:themeColor="text1"/>
          <w:spacing w:val="-1"/>
          <w:sz w:val="24"/>
        </w:rPr>
        <w:t xml:space="preserve"> </w:t>
      </w:r>
      <w:r w:rsidRPr="006E649B">
        <w:rPr>
          <w:color w:val="000000" w:themeColor="text1"/>
          <w:sz w:val="24"/>
        </w:rPr>
        <w:t>в</w:t>
      </w:r>
      <w:r w:rsidRPr="006E649B">
        <w:rPr>
          <w:color w:val="000000" w:themeColor="text1"/>
          <w:spacing w:val="-2"/>
          <w:sz w:val="24"/>
        </w:rPr>
        <w:t xml:space="preserve"> </w:t>
      </w:r>
      <w:r w:rsidRPr="006E649B">
        <w:rPr>
          <w:color w:val="000000" w:themeColor="text1"/>
          <w:sz w:val="24"/>
        </w:rPr>
        <w:t>извещении (документации о</w:t>
      </w:r>
      <w:r w:rsidRPr="006E649B">
        <w:rPr>
          <w:color w:val="000000" w:themeColor="text1"/>
          <w:spacing w:val="-1"/>
          <w:sz w:val="24"/>
        </w:rPr>
        <w:t xml:space="preserve"> </w:t>
      </w:r>
      <w:r w:rsidRPr="006E649B">
        <w:rPr>
          <w:color w:val="000000" w:themeColor="text1"/>
          <w:sz w:val="24"/>
        </w:rPr>
        <w:t>торгах);</w:t>
      </w:r>
    </w:p>
    <w:p w:rsidR="00CB20BC" w:rsidRPr="006E649B" w:rsidRDefault="00CB20BC" w:rsidP="00406087">
      <w:pPr>
        <w:pStyle w:val="a7"/>
        <w:numPr>
          <w:ilvl w:val="1"/>
          <w:numId w:val="2"/>
        </w:numPr>
        <w:tabs>
          <w:tab w:val="left" w:pos="961"/>
        </w:tabs>
        <w:spacing w:before="120" w:after="120"/>
        <w:ind w:right="124"/>
        <w:jc w:val="both"/>
        <w:rPr>
          <w:color w:val="000000" w:themeColor="text1"/>
          <w:sz w:val="24"/>
        </w:rPr>
      </w:pPr>
      <w:r w:rsidRPr="006E649B">
        <w:rPr>
          <w:color w:val="000000" w:themeColor="text1"/>
          <w:sz w:val="24"/>
        </w:rPr>
        <w:t>поле «Реквизиты банковского счета» необходимо заполнить при наличии требования</w:t>
      </w:r>
      <w:r>
        <w:rPr>
          <w:color w:val="000000" w:themeColor="text1"/>
          <w:sz w:val="24"/>
        </w:rPr>
        <w:t xml:space="preserve"> в </w:t>
      </w:r>
      <w:r w:rsidRPr="006E649B">
        <w:rPr>
          <w:color w:val="000000" w:themeColor="text1"/>
          <w:sz w:val="24"/>
        </w:rPr>
        <w:t>извещении</w:t>
      </w:r>
      <w:r w:rsidRPr="006E649B">
        <w:rPr>
          <w:color w:val="000000" w:themeColor="text1"/>
          <w:spacing w:val="-1"/>
          <w:sz w:val="24"/>
        </w:rPr>
        <w:t xml:space="preserve"> </w:t>
      </w:r>
      <w:r w:rsidRPr="006E649B">
        <w:rPr>
          <w:color w:val="000000" w:themeColor="text1"/>
          <w:sz w:val="24"/>
        </w:rPr>
        <w:t>(документации о</w:t>
      </w:r>
      <w:r w:rsidRPr="006E649B">
        <w:rPr>
          <w:color w:val="000000" w:themeColor="text1"/>
          <w:spacing w:val="-3"/>
          <w:sz w:val="24"/>
        </w:rPr>
        <w:t xml:space="preserve"> </w:t>
      </w:r>
      <w:r w:rsidRPr="006E649B">
        <w:rPr>
          <w:color w:val="000000" w:themeColor="text1"/>
          <w:sz w:val="24"/>
        </w:rPr>
        <w:t>торгах);</w:t>
      </w:r>
    </w:p>
    <w:p w:rsidR="00CB20BC" w:rsidRPr="006E649B" w:rsidRDefault="00CB20BC" w:rsidP="00406087">
      <w:pPr>
        <w:pStyle w:val="a7"/>
        <w:numPr>
          <w:ilvl w:val="1"/>
          <w:numId w:val="2"/>
        </w:numPr>
        <w:tabs>
          <w:tab w:val="left" w:pos="1014"/>
        </w:tabs>
        <w:spacing w:before="120" w:after="120"/>
        <w:ind w:right="121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в </w:t>
      </w:r>
      <w:r w:rsidRPr="006E649B">
        <w:rPr>
          <w:color w:val="000000" w:themeColor="text1"/>
          <w:sz w:val="24"/>
        </w:rPr>
        <w:t>поле «Дополнительные сведения» могут быть указаны сведения для Организатора</w:t>
      </w:r>
      <w:r w:rsidRPr="006E649B">
        <w:rPr>
          <w:color w:val="000000" w:themeColor="text1"/>
          <w:spacing w:val="1"/>
          <w:sz w:val="24"/>
        </w:rPr>
        <w:t xml:space="preserve"> </w:t>
      </w:r>
      <w:r w:rsidRPr="006E649B">
        <w:rPr>
          <w:color w:val="000000" w:themeColor="text1"/>
          <w:sz w:val="24"/>
        </w:rPr>
        <w:t>процедуры</w:t>
      </w:r>
      <w:r w:rsidRPr="006E649B">
        <w:rPr>
          <w:color w:val="000000" w:themeColor="text1"/>
          <w:spacing w:val="-1"/>
          <w:sz w:val="24"/>
        </w:rPr>
        <w:t xml:space="preserve"> </w:t>
      </w:r>
      <w:r w:rsidRPr="006E649B">
        <w:rPr>
          <w:color w:val="000000" w:themeColor="text1"/>
          <w:sz w:val="24"/>
        </w:rPr>
        <w:t>по</w:t>
      </w:r>
      <w:r w:rsidRPr="006E649B">
        <w:rPr>
          <w:color w:val="000000" w:themeColor="text1"/>
          <w:spacing w:val="2"/>
          <w:sz w:val="24"/>
        </w:rPr>
        <w:t xml:space="preserve"> </w:t>
      </w:r>
      <w:r w:rsidRPr="006E649B">
        <w:rPr>
          <w:color w:val="000000" w:themeColor="text1"/>
          <w:sz w:val="24"/>
        </w:rPr>
        <w:t>усмотрению пользователя;</w:t>
      </w:r>
    </w:p>
    <w:p w:rsidR="00CB20BC" w:rsidRPr="006E649B" w:rsidRDefault="00CB20BC" w:rsidP="00406087">
      <w:pPr>
        <w:pStyle w:val="a7"/>
        <w:numPr>
          <w:ilvl w:val="1"/>
          <w:numId w:val="2"/>
        </w:numPr>
        <w:tabs>
          <w:tab w:val="left" w:pos="954"/>
        </w:tabs>
        <w:spacing w:before="120" w:after="120"/>
        <w:ind w:right="125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lastRenderedPageBreak/>
        <w:t xml:space="preserve">в </w:t>
      </w:r>
      <w:r w:rsidRPr="006E649B">
        <w:rPr>
          <w:color w:val="000000" w:themeColor="text1"/>
          <w:sz w:val="24"/>
        </w:rPr>
        <w:t>поле</w:t>
      </w:r>
      <w:r w:rsidRPr="006E649B">
        <w:rPr>
          <w:color w:val="000000" w:themeColor="text1"/>
          <w:spacing w:val="-7"/>
          <w:sz w:val="24"/>
        </w:rPr>
        <w:t xml:space="preserve"> </w:t>
      </w:r>
      <w:r w:rsidRPr="006E649B">
        <w:rPr>
          <w:color w:val="000000" w:themeColor="text1"/>
          <w:sz w:val="24"/>
        </w:rPr>
        <w:t>«Подтверждение</w:t>
      </w:r>
      <w:r w:rsidRPr="006E649B">
        <w:rPr>
          <w:color w:val="000000" w:themeColor="text1"/>
          <w:spacing w:val="-9"/>
          <w:sz w:val="24"/>
        </w:rPr>
        <w:t xml:space="preserve"> </w:t>
      </w:r>
      <w:r w:rsidRPr="006E649B">
        <w:rPr>
          <w:color w:val="000000" w:themeColor="text1"/>
          <w:sz w:val="24"/>
        </w:rPr>
        <w:t>о</w:t>
      </w:r>
      <w:r w:rsidRPr="006E649B">
        <w:rPr>
          <w:color w:val="000000" w:themeColor="text1"/>
          <w:spacing w:val="-10"/>
          <w:sz w:val="24"/>
        </w:rPr>
        <w:t xml:space="preserve"> </w:t>
      </w:r>
      <w:r w:rsidRPr="006E649B">
        <w:rPr>
          <w:color w:val="000000" w:themeColor="text1"/>
          <w:sz w:val="24"/>
        </w:rPr>
        <w:t>том,</w:t>
      </w:r>
      <w:r w:rsidRPr="006E649B">
        <w:rPr>
          <w:color w:val="000000" w:themeColor="text1"/>
          <w:spacing w:val="-11"/>
          <w:sz w:val="24"/>
        </w:rPr>
        <w:t xml:space="preserve"> </w:t>
      </w:r>
      <w:r w:rsidRPr="006E649B">
        <w:rPr>
          <w:color w:val="000000" w:themeColor="text1"/>
          <w:sz w:val="24"/>
        </w:rPr>
        <w:t>что</w:t>
      </w:r>
      <w:r w:rsidRPr="006E649B">
        <w:rPr>
          <w:color w:val="000000" w:themeColor="text1"/>
          <w:spacing w:val="-9"/>
          <w:sz w:val="24"/>
        </w:rPr>
        <w:t xml:space="preserve"> </w:t>
      </w:r>
      <w:r w:rsidRPr="006E649B">
        <w:rPr>
          <w:color w:val="000000" w:themeColor="text1"/>
          <w:sz w:val="24"/>
        </w:rPr>
        <w:t>в</w:t>
      </w:r>
      <w:r w:rsidRPr="006E649B">
        <w:rPr>
          <w:color w:val="000000" w:themeColor="text1"/>
          <w:spacing w:val="-10"/>
          <w:sz w:val="24"/>
        </w:rPr>
        <w:t xml:space="preserve"> </w:t>
      </w:r>
      <w:r w:rsidRPr="006E649B">
        <w:rPr>
          <w:color w:val="000000" w:themeColor="text1"/>
          <w:sz w:val="24"/>
        </w:rPr>
        <w:t>составе</w:t>
      </w:r>
      <w:r w:rsidRPr="006E649B">
        <w:rPr>
          <w:color w:val="000000" w:themeColor="text1"/>
          <w:spacing w:val="-9"/>
          <w:sz w:val="24"/>
        </w:rPr>
        <w:t xml:space="preserve"> </w:t>
      </w:r>
      <w:r w:rsidRPr="006E649B">
        <w:rPr>
          <w:color w:val="000000" w:themeColor="text1"/>
          <w:sz w:val="24"/>
        </w:rPr>
        <w:t>заявки</w:t>
      </w:r>
      <w:r w:rsidRPr="006E649B">
        <w:rPr>
          <w:color w:val="000000" w:themeColor="text1"/>
          <w:spacing w:val="-9"/>
          <w:sz w:val="24"/>
        </w:rPr>
        <w:t xml:space="preserve"> </w:t>
      </w:r>
      <w:r w:rsidRPr="006E649B">
        <w:rPr>
          <w:color w:val="000000" w:themeColor="text1"/>
          <w:sz w:val="24"/>
        </w:rPr>
        <w:t>приложены</w:t>
      </w:r>
      <w:r w:rsidRPr="006E649B">
        <w:rPr>
          <w:color w:val="000000" w:themeColor="text1"/>
          <w:spacing w:val="-10"/>
          <w:sz w:val="24"/>
        </w:rPr>
        <w:t xml:space="preserve"> </w:t>
      </w:r>
      <w:r w:rsidRPr="006E649B">
        <w:rPr>
          <w:color w:val="000000" w:themeColor="text1"/>
          <w:sz w:val="24"/>
        </w:rPr>
        <w:t>все</w:t>
      </w:r>
      <w:r w:rsidRPr="006E649B">
        <w:rPr>
          <w:color w:val="000000" w:themeColor="text1"/>
          <w:spacing w:val="-11"/>
          <w:sz w:val="24"/>
        </w:rPr>
        <w:t xml:space="preserve"> </w:t>
      </w:r>
      <w:r w:rsidRPr="006E649B">
        <w:rPr>
          <w:color w:val="000000" w:themeColor="text1"/>
          <w:sz w:val="24"/>
        </w:rPr>
        <w:t>документы,</w:t>
      </w:r>
      <w:r w:rsidRPr="006E649B">
        <w:rPr>
          <w:color w:val="000000" w:themeColor="text1"/>
          <w:spacing w:val="-6"/>
          <w:sz w:val="24"/>
        </w:rPr>
        <w:t xml:space="preserve"> </w:t>
      </w:r>
      <w:r w:rsidRPr="006E649B">
        <w:rPr>
          <w:color w:val="000000" w:themeColor="text1"/>
          <w:sz w:val="24"/>
        </w:rPr>
        <w:t>указанные</w:t>
      </w:r>
      <w:r w:rsidRPr="006E649B">
        <w:rPr>
          <w:color w:val="000000" w:themeColor="text1"/>
          <w:spacing w:val="-58"/>
          <w:sz w:val="24"/>
        </w:rPr>
        <w:t xml:space="preserve"> </w:t>
      </w:r>
      <w:r w:rsidRPr="006E649B">
        <w:rPr>
          <w:color w:val="000000" w:themeColor="text1"/>
          <w:sz w:val="24"/>
        </w:rPr>
        <w:t>в</w:t>
      </w:r>
      <w:r w:rsidRPr="006E649B">
        <w:rPr>
          <w:color w:val="000000" w:themeColor="text1"/>
          <w:spacing w:val="-3"/>
          <w:sz w:val="24"/>
        </w:rPr>
        <w:t xml:space="preserve"> </w:t>
      </w:r>
      <w:r w:rsidRPr="006E649B">
        <w:rPr>
          <w:color w:val="000000" w:themeColor="text1"/>
          <w:sz w:val="24"/>
        </w:rPr>
        <w:t>извещении</w:t>
      </w:r>
      <w:r w:rsidRPr="006E649B">
        <w:rPr>
          <w:color w:val="000000" w:themeColor="text1"/>
          <w:spacing w:val="-3"/>
          <w:sz w:val="24"/>
        </w:rPr>
        <w:t xml:space="preserve"> </w:t>
      </w:r>
      <w:r w:rsidRPr="006E649B">
        <w:rPr>
          <w:color w:val="000000" w:themeColor="text1"/>
          <w:sz w:val="24"/>
        </w:rPr>
        <w:t>и</w:t>
      </w:r>
      <w:r w:rsidRPr="006E649B">
        <w:rPr>
          <w:color w:val="000000" w:themeColor="text1"/>
          <w:spacing w:val="-2"/>
          <w:sz w:val="24"/>
        </w:rPr>
        <w:t xml:space="preserve"> </w:t>
      </w:r>
      <w:r w:rsidRPr="006E649B">
        <w:rPr>
          <w:color w:val="000000" w:themeColor="text1"/>
          <w:sz w:val="24"/>
        </w:rPr>
        <w:t>документации</w:t>
      </w:r>
      <w:proofErr w:type="gramStart"/>
      <w:r w:rsidRPr="006E649B">
        <w:rPr>
          <w:color w:val="000000" w:themeColor="text1"/>
          <w:sz w:val="24"/>
        </w:rPr>
        <w:t>»</w:t>
      </w:r>
      <w:proofErr w:type="gramEnd"/>
      <w:r>
        <w:rPr>
          <w:color w:val="000000" w:themeColor="text1"/>
          <w:spacing w:val="-1"/>
          <w:sz w:val="24"/>
        </w:rPr>
        <w:t xml:space="preserve"> </w:t>
      </w:r>
      <w:r w:rsidRPr="006E649B">
        <w:rPr>
          <w:color w:val="000000" w:themeColor="text1"/>
          <w:sz w:val="24"/>
        </w:rPr>
        <w:t>необходимо</w:t>
      </w:r>
      <w:r w:rsidRPr="006E649B">
        <w:rPr>
          <w:color w:val="000000" w:themeColor="text1"/>
          <w:spacing w:val="-2"/>
          <w:sz w:val="24"/>
        </w:rPr>
        <w:t xml:space="preserve"> </w:t>
      </w:r>
      <w:r w:rsidRPr="006E649B">
        <w:rPr>
          <w:color w:val="000000" w:themeColor="text1"/>
          <w:sz w:val="24"/>
        </w:rPr>
        <w:t>выбрать значение «Подтверждаю».</w:t>
      </w:r>
    </w:p>
    <w:p w:rsidR="00CB20BC" w:rsidRDefault="00CB20BC" w:rsidP="00406087">
      <w:pPr>
        <w:pStyle w:val="a3"/>
        <w:numPr>
          <w:ilvl w:val="0"/>
          <w:numId w:val="1"/>
        </w:numPr>
        <w:spacing w:before="120" w:after="120"/>
        <w:jc w:val="both"/>
        <w:rPr>
          <w:color w:val="000000" w:themeColor="text1"/>
        </w:rPr>
      </w:pPr>
      <w:r>
        <w:rPr>
          <w:color w:val="000000" w:themeColor="text1"/>
        </w:rPr>
        <w:t>При подаче заявки представителем</w:t>
      </w:r>
      <w:r w:rsidR="0010052D">
        <w:rPr>
          <w:color w:val="000000" w:themeColor="text1"/>
        </w:rPr>
        <w:t xml:space="preserve"> (доверенным лицом или агентом) к заявке прикрепляется файл документа, на основании которого действует представитель</w:t>
      </w:r>
      <w:r w:rsidR="00406087" w:rsidRPr="00406087">
        <w:rPr>
          <w:color w:val="000000" w:themeColor="text1"/>
        </w:rPr>
        <w:t xml:space="preserve"> </w:t>
      </w:r>
      <w:r w:rsidR="00406087">
        <w:rPr>
          <w:color w:val="000000" w:themeColor="text1"/>
        </w:rPr>
        <w:t>претендента/участника.</w:t>
      </w:r>
    </w:p>
    <w:p w:rsidR="00406087" w:rsidRPr="006E649B" w:rsidRDefault="00406087" w:rsidP="00406087">
      <w:pPr>
        <w:pStyle w:val="a3"/>
        <w:jc w:val="both"/>
        <w:rPr>
          <w:color w:val="000000" w:themeColor="text1"/>
        </w:rPr>
      </w:pPr>
    </w:p>
    <w:p w:rsidR="00CB20BC" w:rsidRDefault="00CB20BC" w:rsidP="00CB20BC">
      <w:pPr>
        <w:pStyle w:val="a3"/>
        <w:tabs>
          <w:tab w:val="left" w:pos="2444"/>
          <w:tab w:val="left" w:pos="3842"/>
          <w:tab w:val="left" w:pos="4756"/>
          <w:tab w:val="left" w:pos="5590"/>
          <w:tab w:val="left" w:pos="6882"/>
          <w:tab w:val="left" w:pos="7451"/>
          <w:tab w:val="left" w:pos="8548"/>
          <w:tab w:val="left" w:pos="8843"/>
          <w:tab w:val="left" w:pos="9656"/>
        </w:tabs>
        <w:ind w:right="118"/>
        <w:rPr>
          <w:color w:val="000000" w:themeColor="text1"/>
        </w:rPr>
      </w:pPr>
      <w:r w:rsidRPr="006E649B">
        <w:rPr>
          <w:color w:val="000000" w:themeColor="text1"/>
        </w:rPr>
        <w:t>Максимально</w:t>
      </w:r>
      <w:r w:rsidRPr="006E649B">
        <w:rPr>
          <w:color w:val="000000" w:themeColor="text1"/>
        </w:rPr>
        <w:tab/>
        <w:t>возможный</w:t>
      </w:r>
      <w:r w:rsidRPr="006E649B">
        <w:rPr>
          <w:color w:val="000000" w:themeColor="text1"/>
        </w:rPr>
        <w:tab/>
        <w:t>размер</w:t>
      </w:r>
      <w:r w:rsidRPr="006E649B">
        <w:rPr>
          <w:color w:val="000000" w:themeColor="text1"/>
        </w:rPr>
        <w:tab/>
        <w:t>файла</w:t>
      </w:r>
      <w:r w:rsidRPr="006E649B">
        <w:rPr>
          <w:color w:val="000000" w:themeColor="text1"/>
        </w:rPr>
        <w:tab/>
        <w:t>документа</w:t>
      </w:r>
      <w:r w:rsidRPr="006E649B">
        <w:rPr>
          <w:color w:val="000000" w:themeColor="text1"/>
        </w:rPr>
        <w:tab/>
        <w:t>для</w:t>
      </w:r>
      <w:r w:rsidRPr="006E649B">
        <w:rPr>
          <w:color w:val="000000" w:themeColor="text1"/>
        </w:rPr>
        <w:tab/>
        <w:t>загрузки</w:t>
      </w:r>
      <w:r>
        <w:rPr>
          <w:color w:val="000000" w:themeColor="text1"/>
        </w:rPr>
        <w:t xml:space="preserve"> </w:t>
      </w:r>
      <w:r w:rsidRPr="006E649B">
        <w:rPr>
          <w:color w:val="000000" w:themeColor="text1"/>
        </w:rPr>
        <w:t>–</w:t>
      </w:r>
      <w:r w:rsidRPr="006E649B">
        <w:rPr>
          <w:color w:val="000000" w:themeColor="text1"/>
          <w:spacing w:val="-1"/>
        </w:rPr>
        <w:t xml:space="preserve"> </w:t>
      </w:r>
      <w:r w:rsidRPr="006E649B">
        <w:rPr>
          <w:color w:val="000000" w:themeColor="text1"/>
        </w:rPr>
        <w:t>5</w:t>
      </w:r>
      <w:r>
        <w:rPr>
          <w:color w:val="000000" w:themeColor="text1"/>
        </w:rPr>
        <w:t>2 М</w:t>
      </w:r>
      <w:r w:rsidRPr="006E649B">
        <w:rPr>
          <w:color w:val="000000" w:themeColor="text1"/>
        </w:rPr>
        <w:t>Б.</w:t>
      </w:r>
    </w:p>
    <w:p w:rsidR="00CB20BC" w:rsidRDefault="00CB20BC" w:rsidP="00CB20BC">
      <w:pPr>
        <w:pStyle w:val="a3"/>
        <w:tabs>
          <w:tab w:val="left" w:pos="2444"/>
          <w:tab w:val="left" w:pos="3842"/>
          <w:tab w:val="left" w:pos="4756"/>
          <w:tab w:val="left" w:pos="5590"/>
          <w:tab w:val="left" w:pos="6882"/>
          <w:tab w:val="left" w:pos="7451"/>
          <w:tab w:val="left" w:pos="8548"/>
          <w:tab w:val="left" w:pos="8843"/>
          <w:tab w:val="left" w:pos="9656"/>
        </w:tabs>
        <w:ind w:right="118"/>
        <w:rPr>
          <w:rFonts w:ascii="TimesNewRomanPSMT" w:eastAsiaTheme="minorHAnsi" w:hAnsi="TimesNewRomanPSMT" w:cs="TimesNewRomanPSMT"/>
          <w:sz w:val="28"/>
          <w:szCs w:val="28"/>
        </w:rPr>
      </w:pPr>
      <w:r w:rsidRPr="006E649B">
        <w:rPr>
          <w:color w:val="000000" w:themeColor="text1"/>
        </w:rPr>
        <w:t>Максимальное</w:t>
      </w:r>
      <w:r w:rsidRPr="006E649B">
        <w:rPr>
          <w:color w:val="000000" w:themeColor="text1"/>
          <w:spacing w:val="-2"/>
        </w:rPr>
        <w:t xml:space="preserve"> </w:t>
      </w:r>
      <w:r w:rsidRPr="006E649B">
        <w:rPr>
          <w:color w:val="000000" w:themeColor="text1"/>
        </w:rPr>
        <w:t>допустимое</w:t>
      </w:r>
      <w:r w:rsidRPr="006E649B">
        <w:rPr>
          <w:color w:val="000000" w:themeColor="text1"/>
          <w:spacing w:val="-2"/>
        </w:rPr>
        <w:t xml:space="preserve"> </w:t>
      </w:r>
      <w:r w:rsidRPr="006E649B">
        <w:rPr>
          <w:color w:val="000000" w:themeColor="text1"/>
        </w:rPr>
        <w:t>количество</w:t>
      </w:r>
      <w:r w:rsidRPr="006E649B">
        <w:rPr>
          <w:color w:val="000000" w:themeColor="text1"/>
          <w:spacing w:val="1"/>
        </w:rPr>
        <w:t xml:space="preserve"> </w:t>
      </w:r>
      <w:r w:rsidRPr="006E649B">
        <w:rPr>
          <w:color w:val="000000" w:themeColor="text1"/>
        </w:rPr>
        <w:t>прикрепленных</w:t>
      </w:r>
      <w:r w:rsidRPr="006E649B">
        <w:rPr>
          <w:color w:val="000000" w:themeColor="text1"/>
          <w:spacing w:val="1"/>
        </w:rPr>
        <w:t xml:space="preserve"> </w:t>
      </w:r>
      <w:r w:rsidRPr="006E649B">
        <w:rPr>
          <w:color w:val="000000" w:themeColor="text1"/>
        </w:rPr>
        <w:t>файлов</w:t>
      </w:r>
      <w:r w:rsidRPr="006E649B">
        <w:rPr>
          <w:color w:val="000000" w:themeColor="text1"/>
          <w:spacing w:val="1"/>
        </w:rPr>
        <w:t xml:space="preserve"> </w:t>
      </w:r>
      <w:r w:rsidRPr="006E649B">
        <w:rPr>
          <w:color w:val="000000" w:themeColor="text1"/>
        </w:rPr>
        <w:t>документов</w:t>
      </w:r>
      <w:r w:rsidRPr="006E649B">
        <w:rPr>
          <w:color w:val="000000" w:themeColor="text1"/>
          <w:spacing w:val="-1"/>
        </w:rPr>
        <w:t xml:space="preserve"> </w:t>
      </w:r>
      <w:r w:rsidRPr="006E649B">
        <w:rPr>
          <w:color w:val="000000" w:themeColor="text1"/>
        </w:rPr>
        <w:t>–</w:t>
      </w:r>
      <w:r w:rsidRPr="006E649B">
        <w:rPr>
          <w:color w:val="000000" w:themeColor="text1"/>
          <w:spacing w:val="-1"/>
        </w:rPr>
        <w:t xml:space="preserve"> </w:t>
      </w:r>
      <w:r w:rsidRPr="006E649B">
        <w:rPr>
          <w:color w:val="000000" w:themeColor="text1"/>
        </w:rPr>
        <w:t>100.</w:t>
      </w:r>
      <w:r w:rsidRPr="002B0AD9"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</w:p>
    <w:p w:rsidR="00CB20BC" w:rsidRPr="002B0AD9" w:rsidRDefault="00CB20BC" w:rsidP="00CB20BC">
      <w:pPr>
        <w:pStyle w:val="a3"/>
        <w:tabs>
          <w:tab w:val="left" w:pos="2444"/>
          <w:tab w:val="left" w:pos="3842"/>
          <w:tab w:val="left" w:pos="4756"/>
          <w:tab w:val="left" w:pos="5590"/>
          <w:tab w:val="left" w:pos="6882"/>
          <w:tab w:val="left" w:pos="7451"/>
          <w:tab w:val="left" w:pos="8548"/>
          <w:tab w:val="left" w:pos="8843"/>
          <w:tab w:val="left" w:pos="9656"/>
        </w:tabs>
        <w:ind w:right="118"/>
        <w:rPr>
          <w:color w:val="000000" w:themeColor="text1"/>
        </w:rPr>
      </w:pPr>
      <w:r w:rsidRPr="002B0AD9">
        <w:rPr>
          <w:rFonts w:eastAsiaTheme="minorHAnsi"/>
        </w:rPr>
        <w:t>Допустимые расширения загружаемых файлов</w:t>
      </w:r>
      <w:r>
        <w:rPr>
          <w:rFonts w:eastAsiaTheme="minorHAnsi"/>
        </w:rPr>
        <w:t xml:space="preserve"> </w:t>
      </w:r>
      <w:r w:rsidRPr="006E649B">
        <w:rPr>
          <w:color w:val="000000" w:themeColor="text1"/>
        </w:rPr>
        <w:t>–</w:t>
      </w:r>
      <w:r w:rsidRPr="006E649B">
        <w:rPr>
          <w:color w:val="000000" w:themeColor="text1"/>
          <w:spacing w:val="-1"/>
        </w:rPr>
        <w:t xml:space="preserve"> </w:t>
      </w:r>
      <w:proofErr w:type="spellStart"/>
      <w:r w:rsidRPr="002B0AD9">
        <w:rPr>
          <w:rFonts w:eastAsiaTheme="minorHAnsi"/>
        </w:rPr>
        <w:t>zip</w:t>
      </w:r>
      <w:proofErr w:type="spellEnd"/>
      <w:r w:rsidRPr="002B0AD9">
        <w:rPr>
          <w:rFonts w:eastAsiaTheme="minorHAnsi"/>
        </w:rPr>
        <w:t xml:space="preserve">, </w:t>
      </w:r>
      <w:proofErr w:type="spellStart"/>
      <w:r w:rsidRPr="002B0AD9">
        <w:rPr>
          <w:rFonts w:eastAsiaTheme="minorHAnsi"/>
        </w:rPr>
        <w:t>rar</w:t>
      </w:r>
      <w:proofErr w:type="spellEnd"/>
      <w:r w:rsidRPr="002B0AD9">
        <w:rPr>
          <w:rFonts w:eastAsiaTheme="minorHAnsi"/>
        </w:rPr>
        <w:t xml:space="preserve">, </w:t>
      </w:r>
      <w:proofErr w:type="spellStart"/>
      <w:r w:rsidRPr="002B0AD9">
        <w:rPr>
          <w:rFonts w:eastAsiaTheme="minorHAnsi"/>
        </w:rPr>
        <w:t>doc</w:t>
      </w:r>
      <w:proofErr w:type="spellEnd"/>
      <w:r w:rsidRPr="002B0AD9">
        <w:rPr>
          <w:rFonts w:eastAsiaTheme="minorHAnsi"/>
        </w:rPr>
        <w:t xml:space="preserve">, </w:t>
      </w:r>
      <w:proofErr w:type="spellStart"/>
      <w:r w:rsidRPr="002B0AD9">
        <w:rPr>
          <w:rFonts w:eastAsiaTheme="minorHAnsi"/>
        </w:rPr>
        <w:t>docx</w:t>
      </w:r>
      <w:proofErr w:type="spellEnd"/>
      <w:r w:rsidRPr="002B0AD9">
        <w:rPr>
          <w:rFonts w:eastAsiaTheme="minorHAnsi"/>
        </w:rPr>
        <w:t xml:space="preserve">, </w:t>
      </w:r>
      <w:proofErr w:type="spellStart"/>
      <w:r w:rsidRPr="002B0AD9">
        <w:rPr>
          <w:rFonts w:eastAsiaTheme="minorHAnsi"/>
        </w:rPr>
        <w:t>xls</w:t>
      </w:r>
      <w:proofErr w:type="spellEnd"/>
      <w:r w:rsidRPr="002B0AD9">
        <w:rPr>
          <w:rFonts w:eastAsiaTheme="minorHAnsi"/>
        </w:rPr>
        <w:t xml:space="preserve">, </w:t>
      </w:r>
      <w:proofErr w:type="spellStart"/>
      <w:r w:rsidRPr="002B0AD9">
        <w:rPr>
          <w:rFonts w:eastAsiaTheme="minorHAnsi"/>
        </w:rPr>
        <w:t>xlsx</w:t>
      </w:r>
      <w:proofErr w:type="spellEnd"/>
      <w:r w:rsidRPr="002B0AD9">
        <w:rPr>
          <w:rFonts w:eastAsiaTheme="minorHAnsi"/>
        </w:rPr>
        <w:t>,</w:t>
      </w:r>
      <w:r>
        <w:rPr>
          <w:color w:val="000000" w:themeColor="text1"/>
        </w:rPr>
        <w:t xml:space="preserve"> </w:t>
      </w:r>
      <w:proofErr w:type="spellStart"/>
      <w:r w:rsidRPr="002B0AD9">
        <w:rPr>
          <w:rFonts w:eastAsiaTheme="minorHAnsi"/>
        </w:rPr>
        <w:t>jpg</w:t>
      </w:r>
      <w:proofErr w:type="spellEnd"/>
      <w:r w:rsidRPr="002B0AD9">
        <w:rPr>
          <w:rFonts w:eastAsiaTheme="minorHAnsi"/>
        </w:rPr>
        <w:t xml:space="preserve">, </w:t>
      </w:r>
      <w:proofErr w:type="spellStart"/>
      <w:r w:rsidRPr="002B0AD9">
        <w:rPr>
          <w:rFonts w:eastAsiaTheme="minorHAnsi"/>
        </w:rPr>
        <w:t>jpeg</w:t>
      </w:r>
      <w:proofErr w:type="spellEnd"/>
      <w:r w:rsidRPr="002B0AD9">
        <w:rPr>
          <w:rFonts w:eastAsiaTheme="minorHAnsi"/>
        </w:rPr>
        <w:t xml:space="preserve">, </w:t>
      </w:r>
      <w:proofErr w:type="spellStart"/>
      <w:r w:rsidRPr="002B0AD9">
        <w:rPr>
          <w:rFonts w:eastAsiaTheme="minorHAnsi"/>
        </w:rPr>
        <w:t>gif</w:t>
      </w:r>
      <w:proofErr w:type="spellEnd"/>
      <w:r w:rsidRPr="002B0AD9">
        <w:rPr>
          <w:rFonts w:eastAsiaTheme="minorHAnsi"/>
        </w:rPr>
        <w:t xml:space="preserve">, </w:t>
      </w:r>
      <w:proofErr w:type="spellStart"/>
      <w:r w:rsidRPr="002B0AD9">
        <w:rPr>
          <w:rFonts w:eastAsiaTheme="minorHAnsi"/>
        </w:rPr>
        <w:t>rtf</w:t>
      </w:r>
      <w:proofErr w:type="spellEnd"/>
      <w:r w:rsidRPr="002B0AD9">
        <w:rPr>
          <w:rFonts w:eastAsiaTheme="minorHAnsi"/>
        </w:rPr>
        <w:t xml:space="preserve">, </w:t>
      </w:r>
      <w:proofErr w:type="spellStart"/>
      <w:r w:rsidRPr="002B0AD9">
        <w:rPr>
          <w:rFonts w:eastAsiaTheme="minorHAnsi"/>
        </w:rPr>
        <w:t>png</w:t>
      </w:r>
      <w:proofErr w:type="spellEnd"/>
      <w:r w:rsidRPr="002B0AD9">
        <w:rPr>
          <w:rFonts w:eastAsiaTheme="minorHAnsi"/>
        </w:rPr>
        <w:t xml:space="preserve">, </w:t>
      </w:r>
      <w:proofErr w:type="spellStart"/>
      <w:r w:rsidRPr="002B0AD9">
        <w:rPr>
          <w:rFonts w:eastAsiaTheme="minorHAnsi"/>
        </w:rPr>
        <w:t>pdf</w:t>
      </w:r>
      <w:proofErr w:type="spellEnd"/>
      <w:r w:rsidRPr="002B0AD9">
        <w:rPr>
          <w:rFonts w:eastAsiaTheme="minorHAnsi"/>
        </w:rPr>
        <w:t xml:space="preserve">, </w:t>
      </w:r>
      <w:proofErr w:type="spellStart"/>
      <w:r w:rsidRPr="002B0AD9">
        <w:rPr>
          <w:rFonts w:eastAsiaTheme="minorHAnsi"/>
        </w:rPr>
        <w:t>xps</w:t>
      </w:r>
      <w:proofErr w:type="spellEnd"/>
      <w:r w:rsidRPr="002B0AD9">
        <w:rPr>
          <w:rFonts w:eastAsiaTheme="minorHAnsi"/>
        </w:rPr>
        <w:t>.</w:t>
      </w:r>
    </w:p>
    <w:p w:rsidR="00CB20BC" w:rsidRDefault="00CB20BC" w:rsidP="00CB20BC">
      <w:pPr>
        <w:pStyle w:val="a3"/>
        <w:spacing w:before="1"/>
        <w:jc w:val="both"/>
        <w:rPr>
          <w:color w:val="000000" w:themeColor="text1"/>
        </w:rPr>
      </w:pPr>
    </w:p>
    <w:p w:rsidR="00CB20BC" w:rsidRDefault="00CB20BC" w:rsidP="00CB20BC">
      <w:pPr>
        <w:pStyle w:val="a3"/>
        <w:spacing w:before="1"/>
        <w:jc w:val="both"/>
        <w:rPr>
          <w:color w:val="000000" w:themeColor="text1"/>
        </w:rPr>
      </w:pPr>
      <w:r w:rsidRPr="006E649B">
        <w:rPr>
          <w:color w:val="000000" w:themeColor="text1"/>
        </w:rPr>
        <w:t>Электронная</w:t>
      </w:r>
      <w:r w:rsidRPr="006E649B">
        <w:rPr>
          <w:color w:val="000000" w:themeColor="text1"/>
          <w:spacing w:val="-3"/>
        </w:rPr>
        <w:t xml:space="preserve"> </w:t>
      </w:r>
      <w:r w:rsidRPr="006E649B">
        <w:rPr>
          <w:color w:val="000000" w:themeColor="text1"/>
        </w:rPr>
        <w:t>заявка</w:t>
      </w:r>
      <w:r w:rsidRPr="006E649B">
        <w:rPr>
          <w:color w:val="000000" w:themeColor="text1"/>
          <w:spacing w:val="-3"/>
        </w:rPr>
        <w:t xml:space="preserve"> </w:t>
      </w:r>
      <w:r w:rsidRPr="006E649B">
        <w:rPr>
          <w:color w:val="000000" w:themeColor="text1"/>
        </w:rPr>
        <w:t>должна</w:t>
      </w:r>
      <w:r w:rsidRPr="006E649B">
        <w:rPr>
          <w:color w:val="000000" w:themeColor="text1"/>
          <w:spacing w:val="-4"/>
        </w:rPr>
        <w:t xml:space="preserve"> </w:t>
      </w:r>
      <w:r w:rsidRPr="006E649B">
        <w:rPr>
          <w:color w:val="000000" w:themeColor="text1"/>
        </w:rPr>
        <w:t>быть</w:t>
      </w:r>
      <w:r w:rsidRPr="006E649B">
        <w:rPr>
          <w:color w:val="000000" w:themeColor="text1"/>
          <w:spacing w:val="-2"/>
        </w:rPr>
        <w:t xml:space="preserve"> </w:t>
      </w:r>
      <w:r w:rsidRPr="006E649B">
        <w:rPr>
          <w:color w:val="000000" w:themeColor="text1"/>
        </w:rPr>
        <w:t>подписана</w:t>
      </w:r>
      <w:r w:rsidRPr="006E649B">
        <w:rPr>
          <w:color w:val="000000" w:themeColor="text1"/>
          <w:spacing w:val="-4"/>
        </w:rPr>
        <w:t xml:space="preserve"> </w:t>
      </w:r>
      <w:r>
        <w:rPr>
          <w:color w:val="000000" w:themeColor="text1"/>
          <w:spacing w:val="-4"/>
        </w:rPr>
        <w:t xml:space="preserve">сертификатом </w:t>
      </w:r>
      <w:r w:rsidRPr="006E649B">
        <w:rPr>
          <w:color w:val="000000" w:themeColor="text1"/>
        </w:rPr>
        <w:t>электронной</w:t>
      </w:r>
      <w:r w:rsidRPr="006E649B">
        <w:rPr>
          <w:color w:val="000000" w:themeColor="text1"/>
          <w:spacing w:val="-3"/>
        </w:rPr>
        <w:t xml:space="preserve"> </w:t>
      </w:r>
      <w:r w:rsidRPr="006E649B">
        <w:rPr>
          <w:color w:val="000000" w:themeColor="text1"/>
        </w:rPr>
        <w:t>подписью</w:t>
      </w:r>
      <w:r w:rsidRPr="006E649B">
        <w:rPr>
          <w:color w:val="000000" w:themeColor="text1"/>
          <w:spacing w:val="-1"/>
        </w:rPr>
        <w:t xml:space="preserve"> </w:t>
      </w:r>
      <w:r w:rsidRPr="006E649B">
        <w:rPr>
          <w:color w:val="000000" w:themeColor="text1"/>
        </w:rPr>
        <w:t>пользователя.</w:t>
      </w:r>
    </w:p>
    <w:p w:rsidR="00CB20BC" w:rsidRDefault="00CB20BC" w:rsidP="00CB20BC">
      <w:pPr>
        <w:pStyle w:val="a3"/>
        <w:spacing w:before="1"/>
        <w:jc w:val="both"/>
        <w:rPr>
          <w:color w:val="000000" w:themeColor="text1"/>
        </w:rPr>
      </w:pPr>
    </w:p>
    <w:p w:rsidR="00CB20BC" w:rsidRDefault="00CB20BC" w:rsidP="00CB20BC">
      <w:pPr>
        <w:pStyle w:val="a3"/>
        <w:spacing w:before="1"/>
        <w:jc w:val="both"/>
        <w:rPr>
          <w:color w:val="000000" w:themeColor="text1"/>
        </w:rPr>
      </w:pPr>
      <w:r>
        <w:rPr>
          <w:color w:val="000000" w:themeColor="text1"/>
        </w:rPr>
        <w:t xml:space="preserve">Инструкции по заполнению электронной заявки на участие в торгах размещены на сайте </w:t>
      </w:r>
      <w:hyperlink r:id="rId5" w:history="1">
        <w:r w:rsidRPr="002A5CC3">
          <w:rPr>
            <w:rStyle w:val="a8"/>
          </w:rPr>
          <w:t>https://utp.sberbank-ast.ru/AP/Notice/652/Instructions</w:t>
        </w:r>
      </w:hyperlink>
      <w:r>
        <w:rPr>
          <w:color w:val="000000" w:themeColor="text1"/>
        </w:rPr>
        <w:t>.</w:t>
      </w:r>
    </w:p>
    <w:p w:rsidR="00CB20BC" w:rsidRPr="006E649B" w:rsidRDefault="00CB20BC" w:rsidP="00CB20BC">
      <w:pPr>
        <w:pStyle w:val="a3"/>
        <w:spacing w:before="1"/>
        <w:jc w:val="both"/>
        <w:rPr>
          <w:color w:val="000000" w:themeColor="text1"/>
        </w:rPr>
      </w:pPr>
    </w:p>
    <w:p w:rsidR="000128B3" w:rsidRDefault="000128B3"/>
    <w:sectPr w:rsidR="000128B3" w:rsidSect="000510A1">
      <w:pgSz w:w="11920" w:h="16850"/>
      <w:pgMar w:top="1440" w:right="1080" w:bottom="1276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70C83"/>
    <w:multiLevelType w:val="hybridMultilevel"/>
    <w:tmpl w:val="7A9C2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31DF1"/>
    <w:multiLevelType w:val="hybridMultilevel"/>
    <w:tmpl w:val="F7340A74"/>
    <w:lvl w:ilvl="0" w:tplc="743812E8">
      <w:start w:val="1"/>
      <w:numFmt w:val="decimal"/>
      <w:lvlText w:val="%1."/>
      <w:lvlJc w:val="left"/>
      <w:pPr>
        <w:ind w:left="82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00E2B6">
      <w:start w:val="1"/>
      <w:numFmt w:val="bullet"/>
      <w:lvlText w:val=""/>
      <w:lvlJc w:val="left"/>
      <w:pPr>
        <w:ind w:left="821" w:hanging="197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2" w:tplc="89BEDF86">
      <w:numFmt w:val="bullet"/>
      <w:lvlText w:val="•"/>
      <w:lvlJc w:val="left"/>
      <w:pPr>
        <w:ind w:left="2063" w:hanging="197"/>
      </w:pPr>
      <w:rPr>
        <w:rFonts w:hint="default"/>
        <w:lang w:val="ru-RU" w:eastAsia="en-US" w:bidi="ar-SA"/>
      </w:rPr>
    </w:lvl>
    <w:lvl w:ilvl="3" w:tplc="C0F2A49C">
      <w:numFmt w:val="bullet"/>
      <w:lvlText w:val="•"/>
      <w:lvlJc w:val="left"/>
      <w:pPr>
        <w:ind w:left="3066" w:hanging="197"/>
      </w:pPr>
      <w:rPr>
        <w:rFonts w:hint="default"/>
        <w:lang w:val="ru-RU" w:eastAsia="en-US" w:bidi="ar-SA"/>
      </w:rPr>
    </w:lvl>
    <w:lvl w:ilvl="4" w:tplc="7CBA4B08">
      <w:numFmt w:val="bullet"/>
      <w:lvlText w:val="•"/>
      <w:lvlJc w:val="left"/>
      <w:pPr>
        <w:ind w:left="4070" w:hanging="197"/>
      </w:pPr>
      <w:rPr>
        <w:rFonts w:hint="default"/>
        <w:lang w:val="ru-RU" w:eastAsia="en-US" w:bidi="ar-SA"/>
      </w:rPr>
    </w:lvl>
    <w:lvl w:ilvl="5" w:tplc="EA7A02B6">
      <w:numFmt w:val="bullet"/>
      <w:lvlText w:val="•"/>
      <w:lvlJc w:val="left"/>
      <w:pPr>
        <w:ind w:left="5073" w:hanging="197"/>
      </w:pPr>
      <w:rPr>
        <w:rFonts w:hint="default"/>
        <w:lang w:val="ru-RU" w:eastAsia="en-US" w:bidi="ar-SA"/>
      </w:rPr>
    </w:lvl>
    <w:lvl w:ilvl="6" w:tplc="5F8C0168">
      <w:numFmt w:val="bullet"/>
      <w:lvlText w:val="•"/>
      <w:lvlJc w:val="left"/>
      <w:pPr>
        <w:ind w:left="6077" w:hanging="197"/>
      </w:pPr>
      <w:rPr>
        <w:rFonts w:hint="default"/>
        <w:lang w:val="ru-RU" w:eastAsia="en-US" w:bidi="ar-SA"/>
      </w:rPr>
    </w:lvl>
    <w:lvl w:ilvl="7" w:tplc="57549D0A">
      <w:numFmt w:val="bullet"/>
      <w:lvlText w:val="•"/>
      <w:lvlJc w:val="left"/>
      <w:pPr>
        <w:ind w:left="7080" w:hanging="197"/>
      </w:pPr>
      <w:rPr>
        <w:rFonts w:hint="default"/>
        <w:lang w:val="ru-RU" w:eastAsia="en-US" w:bidi="ar-SA"/>
      </w:rPr>
    </w:lvl>
    <w:lvl w:ilvl="8" w:tplc="F300083A">
      <w:numFmt w:val="bullet"/>
      <w:lvlText w:val="•"/>
      <w:lvlJc w:val="left"/>
      <w:pPr>
        <w:ind w:left="8084" w:hanging="197"/>
      </w:pPr>
      <w:rPr>
        <w:rFonts w:hint="default"/>
        <w:lang w:val="ru-RU" w:eastAsia="en-US" w:bidi="ar-SA"/>
      </w:rPr>
    </w:lvl>
  </w:abstractNum>
  <w:abstractNum w:abstractNumId="2" w15:restartNumberingAfterBreak="0">
    <w:nsid w:val="21851600"/>
    <w:multiLevelType w:val="hybridMultilevel"/>
    <w:tmpl w:val="883844FA"/>
    <w:lvl w:ilvl="0" w:tplc="B900E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900E2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BC"/>
    <w:rsid w:val="000128B3"/>
    <w:rsid w:val="000510A1"/>
    <w:rsid w:val="0010052D"/>
    <w:rsid w:val="00406087"/>
    <w:rsid w:val="005D5506"/>
    <w:rsid w:val="00BD2098"/>
    <w:rsid w:val="00CB20BC"/>
    <w:rsid w:val="00EB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5CEDA"/>
  <w15:chartTrackingRefBased/>
  <w15:docId w15:val="{CC200475-AD59-44A3-B423-37D72042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B20BC"/>
    <w:pPr>
      <w:widowControl w:val="0"/>
      <w:autoSpaceDE w:val="0"/>
      <w:autoSpaceDN w:val="0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5D5506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5D5506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5D5506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D5506"/>
    <w:rPr>
      <w:rFonts w:ascii="Cambria" w:hAnsi="Cambria"/>
      <w:b/>
      <w:bCs/>
      <w:kern w:val="32"/>
      <w:sz w:val="32"/>
      <w:szCs w:val="32"/>
      <w:shd w:val="clear" w:color="auto" w:fill="FFFFFF"/>
      <w:lang w:val="x-none" w:eastAsia="x-none"/>
    </w:rPr>
  </w:style>
  <w:style w:type="character" w:customStyle="1" w:styleId="20">
    <w:name w:val="Заголовок 2 Знак"/>
    <w:link w:val="2"/>
    <w:rsid w:val="005D5506"/>
    <w:rPr>
      <w:rFonts w:ascii="Cambria" w:hAnsi="Cambria"/>
      <w:b/>
      <w:bCs/>
      <w:i/>
      <w:iCs/>
      <w:sz w:val="28"/>
      <w:szCs w:val="28"/>
      <w:shd w:val="clear" w:color="auto" w:fill="FFFFFF"/>
      <w:lang w:val="x-none" w:eastAsia="x-none"/>
    </w:rPr>
  </w:style>
  <w:style w:type="character" w:customStyle="1" w:styleId="30">
    <w:name w:val="Заголовок 3 Знак"/>
    <w:link w:val="3"/>
    <w:rsid w:val="005D5506"/>
    <w:rPr>
      <w:rFonts w:ascii="Cambria" w:hAnsi="Cambria"/>
      <w:b/>
      <w:bCs/>
      <w:sz w:val="26"/>
      <w:szCs w:val="26"/>
      <w:shd w:val="clear" w:color="auto" w:fill="FFFFFF"/>
      <w:lang w:val="x-none" w:eastAsia="x-none"/>
    </w:rPr>
  </w:style>
  <w:style w:type="paragraph" w:styleId="a3">
    <w:name w:val="Body Text"/>
    <w:basedOn w:val="a"/>
    <w:link w:val="a4"/>
    <w:uiPriority w:val="1"/>
    <w:qFormat/>
    <w:rsid w:val="00CB20BC"/>
    <w:pPr>
      <w:ind w:left="821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B20BC"/>
    <w:rPr>
      <w:sz w:val="24"/>
      <w:szCs w:val="24"/>
    </w:rPr>
  </w:style>
  <w:style w:type="paragraph" w:styleId="a5">
    <w:name w:val="Title"/>
    <w:basedOn w:val="a"/>
    <w:link w:val="a6"/>
    <w:uiPriority w:val="1"/>
    <w:qFormat/>
    <w:locked/>
    <w:rsid w:val="00CB20BC"/>
    <w:pPr>
      <w:spacing w:before="64"/>
      <w:ind w:left="101"/>
      <w:jc w:val="both"/>
    </w:pPr>
    <w:rPr>
      <w:sz w:val="42"/>
      <w:szCs w:val="42"/>
    </w:rPr>
  </w:style>
  <w:style w:type="character" w:customStyle="1" w:styleId="a6">
    <w:name w:val="Заголовок Знак"/>
    <w:basedOn w:val="a0"/>
    <w:link w:val="a5"/>
    <w:uiPriority w:val="1"/>
    <w:rsid w:val="00CB20BC"/>
    <w:rPr>
      <w:sz w:val="42"/>
      <w:szCs w:val="42"/>
    </w:rPr>
  </w:style>
  <w:style w:type="paragraph" w:styleId="a7">
    <w:name w:val="List Paragraph"/>
    <w:basedOn w:val="a"/>
    <w:uiPriority w:val="1"/>
    <w:qFormat/>
    <w:rsid w:val="00CB20BC"/>
    <w:pPr>
      <w:ind w:left="821"/>
    </w:pPr>
  </w:style>
  <w:style w:type="character" w:styleId="a8">
    <w:name w:val="Hyperlink"/>
    <w:basedOn w:val="a0"/>
    <w:uiPriority w:val="99"/>
    <w:unhideWhenUsed/>
    <w:rsid w:val="00CB20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tp.sberbank-ast.ru/AP/Notice/652/Instruc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2025-10-03T09:18:00Z</dcterms:created>
  <dcterms:modified xsi:type="dcterms:W3CDTF">2025-10-03T09:26:00Z</dcterms:modified>
</cp:coreProperties>
</file>