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49" w:rsidRPr="00884549" w:rsidRDefault="00841250" w:rsidP="00A84F14">
      <w:pPr>
        <w:suppressAutoHyphens/>
        <w:autoSpaceDE w:val="0"/>
        <w:rPr>
          <w:b/>
        </w:rPr>
      </w:pPr>
      <w:r>
        <w:rPr>
          <w:rFonts w:ascii="Courier New" w:hAnsi="Courier New" w:cs="Courier New"/>
          <w:sz w:val="20"/>
          <w:szCs w:val="20"/>
          <w:lang w:eastAsia="ar-SA"/>
        </w:rPr>
        <w:t xml:space="preserve">                                                          </w:t>
      </w:r>
      <w:r w:rsidR="00884549" w:rsidRPr="00884549">
        <w:rPr>
          <w:b/>
        </w:rPr>
        <w:t xml:space="preserve">Приложение № 4 </w:t>
      </w:r>
    </w:p>
    <w:p w:rsidR="00884549" w:rsidRPr="00884549" w:rsidRDefault="00884549" w:rsidP="00884549">
      <w:pPr>
        <w:suppressAutoHyphens/>
        <w:jc w:val="right"/>
        <w:rPr>
          <w:b/>
        </w:rPr>
      </w:pPr>
      <w:r w:rsidRPr="00884549">
        <w:rPr>
          <w:b/>
        </w:rPr>
        <w:t>к конкурсной документации</w:t>
      </w:r>
    </w:p>
    <w:p w:rsidR="00884549" w:rsidRDefault="00884549" w:rsidP="00884549">
      <w:pPr>
        <w:suppressAutoHyphens/>
        <w:jc w:val="center"/>
        <w:rPr>
          <w:color w:val="000000"/>
        </w:rPr>
      </w:pPr>
    </w:p>
    <w:p w:rsidR="00884549" w:rsidRDefault="00884549" w:rsidP="00884549">
      <w:pPr>
        <w:jc w:val="right"/>
        <w:rPr>
          <w:color w:val="FF0000"/>
          <w:sz w:val="18"/>
          <w:szCs w:val="18"/>
        </w:rPr>
      </w:pPr>
      <w:r>
        <w:rPr>
          <w:color w:val="FF0000"/>
        </w:rPr>
        <w:t xml:space="preserve">  </w:t>
      </w:r>
      <w:r>
        <w:rPr>
          <w:color w:val="FF0000"/>
          <w:sz w:val="18"/>
          <w:szCs w:val="18"/>
        </w:rPr>
        <w:t>УТВЕРЖДАЮ</w:t>
      </w:r>
    </w:p>
    <w:p w:rsidR="005A5ED8" w:rsidRDefault="00884549" w:rsidP="005A5ED8">
      <w:pPr>
        <w:jc w:val="right"/>
        <w:rPr>
          <w:color w:val="000000"/>
          <w:sz w:val="20"/>
          <w:szCs w:val="20"/>
        </w:rPr>
      </w:pPr>
      <w:r>
        <w:rPr>
          <w:color w:val="FF0000"/>
          <w:sz w:val="18"/>
          <w:szCs w:val="18"/>
        </w:rPr>
        <w:t xml:space="preserve"> </w:t>
      </w:r>
      <w:r w:rsidR="005A5ED8">
        <w:rPr>
          <w:color w:val="000000"/>
          <w:sz w:val="20"/>
          <w:szCs w:val="20"/>
        </w:rPr>
        <w:t xml:space="preserve">       Глава Печорского муниципального округа</w:t>
      </w:r>
    </w:p>
    <w:p w:rsidR="005A5ED8" w:rsidRDefault="005A5ED8" w:rsidP="005A5ED8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__________________В.А. Зайцев</w:t>
      </w:r>
    </w:p>
    <w:p w:rsidR="00884549" w:rsidRDefault="00884549" w:rsidP="00884549">
      <w:pPr>
        <w:jc w:val="right"/>
        <w:rPr>
          <w:color w:val="00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                                         «___» ______  202  г</w:t>
      </w:r>
      <w:r>
        <w:rPr>
          <w:color w:val="000000"/>
          <w:sz w:val="18"/>
          <w:szCs w:val="18"/>
        </w:rPr>
        <w:t>.</w:t>
      </w:r>
    </w:p>
    <w:p w:rsidR="00884549" w:rsidRDefault="00884549" w:rsidP="00884549">
      <w:pP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181500, г. Печоры, ул.  Каштановая, д.1</w:t>
      </w:r>
    </w:p>
    <w:p w:rsidR="00884549" w:rsidRDefault="00884549" w:rsidP="00884549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телефон (81148) 2-19-41</w:t>
      </w:r>
    </w:p>
    <w:p w:rsidR="00884549" w:rsidRDefault="00884549" w:rsidP="00884549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lang w:eastAsia="ar-SA"/>
        </w:rPr>
        <w:t xml:space="preserve">                                                                              </w:t>
      </w:r>
      <w:r>
        <w:rPr>
          <w:color w:val="0066FF"/>
          <w:u w:val="single"/>
          <w:lang w:eastAsia="ar-SA"/>
        </w:rPr>
        <w:t xml:space="preserve"> info@pechory.reg60.ru                                                                      </w:t>
      </w:r>
    </w:p>
    <w:p w:rsidR="00884549" w:rsidRDefault="00884549" w:rsidP="00884549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884549" w:rsidRDefault="00884549" w:rsidP="0088454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84549" w:rsidRDefault="00884549" w:rsidP="0088454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ИНСТРУКЦИЯ</w:t>
      </w:r>
    </w:p>
    <w:p w:rsidR="00884549" w:rsidRDefault="00884549" w:rsidP="0088454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 заполнению заявки на участие в конкурсе.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Заявку на участие в конкурсе может подать любое физическое или юридическое лицо, готовое выполнять работы по управлению многоквартирным домом.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 xml:space="preserve">Заявка на участие в конкурсе представляется организатору конкурса - в комитет по градостроительству, дорожному и коммунальному хозяйству Администрации Печорского </w:t>
      </w:r>
      <w:r w:rsidR="005B019A">
        <w:rPr>
          <w:color w:val="000000"/>
        </w:rPr>
        <w:t>МО</w:t>
      </w:r>
      <w:r>
        <w:rPr>
          <w:color w:val="000000"/>
        </w:rPr>
        <w:t xml:space="preserve">  в закрытом виде (в запечатанном конверте) в установленные им сроки и время приема. 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Приём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Все документы, входящие в состав заявки, должны быть заполнены разборчиво.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 w:rsidR="00E1282A">
        <w:rPr>
          <w:color w:val="000000"/>
        </w:rPr>
        <w:t xml:space="preserve"> </w:t>
      </w:r>
      <w:r>
        <w:rPr>
          <w:color w:val="000000"/>
        </w:rPr>
        <w:t>Заявка на участие в конкурсе принимается и регистрируется организатором конкурса и хранится в запечатанном конверте.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1) сведения и документы о претенденте: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наименование, организационно-правовую форму, место нахождения, почтовый адрес - для юридического лица;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фамилию, имя, отчество (при наличии), данные документа, удостоверяющего личность, место жительства - для индивидуального предпринимателя;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номер телефона;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выписку из Единого государственного реестра юридических лиц - для юридического лица;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реквизиты банковского счета для возврата средств, внесенных в качестве обеспечения заявки на участие в конкурсе;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документы, подтверждающие внесение средств в качестве обеспечения заявки на участие в конкурсе;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 xml:space="preserve">копию документов, подтверждающих соответствие претендента требованию,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домом, если федеральными </w:t>
      </w:r>
      <w:r>
        <w:rPr>
          <w:color w:val="000000"/>
        </w:rPr>
        <w:tab/>
        <w:t>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копии утвержденного бухгалтерского баланса за последний отчетный период;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3) реквизиты банковского счета для внесения собственниками 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услуги;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ab/>
        <w:t>4) согласие претендента на включение его в перечень организаций для управления многоквартирным домом, предусмотренное пунктом 52 Правил проведения органом местного самоуправления открытого конкурса по отбору управляющей организации для управления многоквартирным домом</w:t>
      </w:r>
    </w:p>
    <w:p w:rsidR="00884549" w:rsidRDefault="00884549" w:rsidP="00884549">
      <w:pPr>
        <w:autoSpaceDE w:val="0"/>
        <w:autoSpaceDN w:val="0"/>
        <w:adjustRightInd w:val="0"/>
        <w:jc w:val="both"/>
        <w:rPr>
          <w:color w:val="000000"/>
        </w:rPr>
      </w:pPr>
    </w:p>
    <w:p w:rsidR="00884549" w:rsidRDefault="00884549" w:rsidP="00884549">
      <w:pPr>
        <w:suppressAutoHyphens/>
        <w:autoSpaceDE w:val="0"/>
        <w:ind w:right="261"/>
        <w:jc w:val="both"/>
        <w:rPr>
          <w:rFonts w:eastAsia="Calibri"/>
          <w:lang w:eastAsia="ar-SA"/>
        </w:rPr>
      </w:pPr>
    </w:p>
    <w:p w:rsidR="00884549" w:rsidRDefault="00884549" w:rsidP="00884549"/>
    <w:p w:rsidR="00884549" w:rsidRDefault="00884549" w:rsidP="00841250">
      <w:pPr>
        <w:widowControl w:val="0"/>
        <w:autoSpaceDE w:val="0"/>
        <w:autoSpaceDN w:val="0"/>
        <w:adjustRightInd w:val="0"/>
        <w:ind w:right="261" w:firstLine="698"/>
        <w:contextualSpacing/>
        <w:jc w:val="right"/>
        <w:rPr>
          <w:bCs/>
          <w:color w:val="26282F"/>
        </w:rPr>
      </w:pPr>
    </w:p>
    <w:p w:rsidR="00884549" w:rsidRDefault="00884549" w:rsidP="00841250">
      <w:pPr>
        <w:widowControl w:val="0"/>
        <w:autoSpaceDE w:val="0"/>
        <w:autoSpaceDN w:val="0"/>
        <w:adjustRightInd w:val="0"/>
        <w:ind w:right="261" w:firstLine="698"/>
        <w:contextualSpacing/>
        <w:jc w:val="right"/>
        <w:rPr>
          <w:bCs/>
          <w:color w:val="26282F"/>
        </w:rPr>
      </w:pPr>
    </w:p>
    <w:sectPr w:rsidR="00884549" w:rsidSect="00350D1E">
      <w:pgSz w:w="11906" w:h="16838"/>
      <w:pgMar w:top="899" w:right="746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758" w:rsidRDefault="008B1758" w:rsidP="00C133EC">
      <w:r>
        <w:separator/>
      </w:r>
    </w:p>
  </w:endnote>
  <w:endnote w:type="continuationSeparator" w:id="1">
    <w:p w:rsidR="008B1758" w:rsidRDefault="008B1758" w:rsidP="00C13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758" w:rsidRDefault="008B1758" w:rsidP="00C133EC">
      <w:r>
        <w:separator/>
      </w:r>
    </w:p>
  </w:footnote>
  <w:footnote w:type="continuationSeparator" w:id="1">
    <w:p w:rsidR="008B1758" w:rsidRDefault="008B1758" w:rsidP="00C133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15968"/>
    <w:multiLevelType w:val="multilevel"/>
    <w:tmpl w:val="9F1C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6B8924BF"/>
    <w:multiLevelType w:val="hybridMultilevel"/>
    <w:tmpl w:val="B980DA6C"/>
    <w:lvl w:ilvl="0" w:tplc="A32AF846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1250"/>
    <w:rsid w:val="00111F07"/>
    <w:rsid w:val="00196979"/>
    <w:rsid w:val="001C454C"/>
    <w:rsid w:val="001E58F5"/>
    <w:rsid w:val="002E1A09"/>
    <w:rsid w:val="00336418"/>
    <w:rsid w:val="00350D1E"/>
    <w:rsid w:val="005A5ED8"/>
    <w:rsid w:val="005B019A"/>
    <w:rsid w:val="006354BF"/>
    <w:rsid w:val="00677085"/>
    <w:rsid w:val="007232A2"/>
    <w:rsid w:val="007D1395"/>
    <w:rsid w:val="007E4821"/>
    <w:rsid w:val="007F785E"/>
    <w:rsid w:val="00841250"/>
    <w:rsid w:val="00884549"/>
    <w:rsid w:val="008B1758"/>
    <w:rsid w:val="00933199"/>
    <w:rsid w:val="00A84A5E"/>
    <w:rsid w:val="00A84F14"/>
    <w:rsid w:val="00AA16A7"/>
    <w:rsid w:val="00AE706C"/>
    <w:rsid w:val="00C133EC"/>
    <w:rsid w:val="00C51959"/>
    <w:rsid w:val="00C968BD"/>
    <w:rsid w:val="00CE1859"/>
    <w:rsid w:val="00D53829"/>
    <w:rsid w:val="00E1282A"/>
    <w:rsid w:val="00E24A6E"/>
    <w:rsid w:val="00E37928"/>
    <w:rsid w:val="00E90FF4"/>
    <w:rsid w:val="00FA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1250"/>
    <w:rPr>
      <w:color w:val="0000FF"/>
      <w:u w:val="single"/>
    </w:rPr>
  </w:style>
  <w:style w:type="character" w:styleId="a4">
    <w:name w:val="page number"/>
    <w:rsid w:val="00841250"/>
  </w:style>
  <w:style w:type="paragraph" w:styleId="a5">
    <w:name w:val="header"/>
    <w:basedOn w:val="a"/>
    <w:link w:val="a6"/>
    <w:uiPriority w:val="99"/>
    <w:rsid w:val="00841250"/>
    <w:pPr>
      <w:tabs>
        <w:tab w:val="center" w:pos="4677"/>
        <w:tab w:val="right" w:pos="9355"/>
      </w:tabs>
      <w:suppressAutoHyphens/>
      <w:ind w:firstLine="709"/>
      <w:jc w:val="both"/>
    </w:pPr>
    <w:rPr>
      <w:sz w:val="28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841250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Резервный</dc:creator>
  <cp:keywords/>
  <dc:description/>
  <cp:lastModifiedBy>User</cp:lastModifiedBy>
  <cp:revision>20</cp:revision>
  <dcterms:created xsi:type="dcterms:W3CDTF">2021-03-02T11:33:00Z</dcterms:created>
  <dcterms:modified xsi:type="dcterms:W3CDTF">2025-11-24T08:08:00Z</dcterms:modified>
</cp:coreProperties>
</file>