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15F" w:rsidRPr="0009193F" w:rsidRDefault="0046215F" w:rsidP="0046215F">
      <w:pPr>
        <w:pStyle w:val="a3"/>
        <w:spacing w:before="0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09193F">
        <w:rPr>
          <w:rFonts w:ascii="Times New Roman" w:hAnsi="Times New Roman"/>
          <w:bCs/>
          <w:i/>
          <w:iCs/>
          <w:sz w:val="24"/>
          <w:szCs w:val="24"/>
        </w:rPr>
        <w:t>Приложение № 2</w:t>
      </w:r>
    </w:p>
    <w:p w:rsidR="0046215F" w:rsidRDefault="0046215F" w:rsidP="0046215F">
      <w:pPr>
        <w:pStyle w:val="a3"/>
        <w:spacing w:before="0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proofErr w:type="gramStart"/>
      <w:r w:rsidRPr="0009193F">
        <w:rPr>
          <w:rFonts w:ascii="Times New Roman" w:hAnsi="Times New Roman"/>
          <w:bCs/>
          <w:i/>
          <w:iCs/>
          <w:sz w:val="24"/>
          <w:szCs w:val="24"/>
        </w:rPr>
        <w:t>к</w:t>
      </w:r>
      <w:proofErr w:type="gramEnd"/>
      <w:r w:rsidRPr="0009193F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</w:rPr>
        <w:t>ИЗВЕЩЕНИЮ</w:t>
      </w:r>
      <w:r w:rsidRPr="0009193F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:rsidR="0046215F" w:rsidRPr="00B62ADD" w:rsidRDefault="0046215F" w:rsidP="0046215F">
      <w:pPr>
        <w:pStyle w:val="a3"/>
        <w:spacing w:before="0"/>
        <w:jc w:val="right"/>
        <w:rPr>
          <w:rFonts w:ascii="Times New Roman" w:hAnsi="Times New Roman"/>
          <w:b/>
          <w:bCs/>
          <w:iCs/>
          <w:sz w:val="24"/>
          <w:szCs w:val="24"/>
        </w:rPr>
      </w:pPr>
      <w:r w:rsidRPr="00B62ADD">
        <w:rPr>
          <w:rFonts w:ascii="Times New Roman" w:hAnsi="Times New Roman"/>
          <w:b/>
          <w:bCs/>
          <w:iCs/>
          <w:sz w:val="24"/>
          <w:szCs w:val="24"/>
        </w:rPr>
        <w:t>ПРОЕКТ</w:t>
      </w:r>
    </w:p>
    <w:p w:rsidR="0046215F" w:rsidRPr="00E36149" w:rsidRDefault="0046215F" w:rsidP="0046215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E36149">
        <w:rPr>
          <w:rFonts w:ascii="Times New Roman" w:hAnsi="Times New Roman"/>
          <w:b/>
          <w:sz w:val="28"/>
          <w:szCs w:val="28"/>
        </w:rPr>
        <w:t>ДОГОВОР №</w:t>
      </w:r>
      <w:r>
        <w:rPr>
          <w:rFonts w:ascii="Times New Roman" w:hAnsi="Times New Roman"/>
          <w:b/>
          <w:sz w:val="28"/>
          <w:szCs w:val="28"/>
        </w:rPr>
        <w:t xml:space="preserve"> ______</w:t>
      </w:r>
    </w:p>
    <w:p w:rsidR="0046215F" w:rsidRPr="00380026" w:rsidRDefault="0046215F" w:rsidP="0046215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E36149">
        <w:rPr>
          <w:rFonts w:ascii="Times New Roman" w:hAnsi="Times New Roman"/>
          <w:b/>
          <w:sz w:val="28"/>
          <w:szCs w:val="28"/>
        </w:rPr>
        <w:t>аренды</w:t>
      </w:r>
      <w:proofErr w:type="gramEnd"/>
      <w:r w:rsidRPr="00E36149">
        <w:rPr>
          <w:rFonts w:ascii="Times New Roman" w:hAnsi="Times New Roman"/>
          <w:b/>
          <w:sz w:val="28"/>
          <w:szCs w:val="28"/>
        </w:rPr>
        <w:t xml:space="preserve"> земельного участка, расположенного в границах городского поселения </w:t>
      </w:r>
      <w:r>
        <w:rPr>
          <w:rFonts w:ascii="Times New Roman" w:hAnsi="Times New Roman"/>
          <w:b/>
          <w:sz w:val="28"/>
          <w:szCs w:val="28"/>
        </w:rPr>
        <w:t>Тырныауз</w:t>
      </w:r>
    </w:p>
    <w:p w:rsidR="0046215F" w:rsidRPr="00970178" w:rsidRDefault="0046215F" w:rsidP="0046215F">
      <w:pPr>
        <w:pStyle w:val="a4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г.п</w:t>
      </w:r>
      <w:proofErr w:type="spellEnd"/>
      <w:r>
        <w:rPr>
          <w:rFonts w:ascii="Times New Roman" w:hAnsi="Times New Roman"/>
          <w:sz w:val="24"/>
          <w:szCs w:val="24"/>
        </w:rPr>
        <w:t xml:space="preserve">. Тырныауз                                                                    </w:t>
      </w:r>
      <w:r w:rsidR="00BA60A3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="00BA60A3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BA60A3">
        <w:rPr>
          <w:rFonts w:ascii="Times New Roman" w:hAnsi="Times New Roman"/>
          <w:sz w:val="24"/>
          <w:szCs w:val="24"/>
        </w:rPr>
        <w:t>__» _____________2026</w:t>
      </w:r>
      <w:r w:rsidRPr="00970178">
        <w:rPr>
          <w:rFonts w:ascii="Times New Roman" w:hAnsi="Times New Roman"/>
          <w:sz w:val="24"/>
          <w:szCs w:val="24"/>
        </w:rPr>
        <w:t xml:space="preserve"> года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 w:rsidRPr="006C69B9">
        <w:rPr>
          <w:rFonts w:ascii="Times New Roman" w:hAnsi="Times New Roman"/>
          <w:sz w:val="24"/>
          <w:szCs w:val="24"/>
        </w:rPr>
        <w:t>Местная администрация городского поселения Тырныауз Эльбрусского муниципального района Кабардин</w:t>
      </w:r>
      <w:r>
        <w:rPr>
          <w:rFonts w:ascii="Times New Roman" w:hAnsi="Times New Roman"/>
          <w:sz w:val="24"/>
          <w:szCs w:val="24"/>
        </w:rPr>
        <w:t xml:space="preserve">о-Балкарской Республики, </w:t>
      </w:r>
      <w:r w:rsidRPr="006C69B9">
        <w:rPr>
          <w:rFonts w:ascii="Times New Roman" w:hAnsi="Times New Roman"/>
          <w:sz w:val="24"/>
          <w:szCs w:val="24"/>
        </w:rPr>
        <w:t xml:space="preserve">в лице главы местной администрации городского поселения Тырныауз </w:t>
      </w:r>
      <w:proofErr w:type="spellStart"/>
      <w:r w:rsidRPr="006C69B9">
        <w:rPr>
          <w:rFonts w:ascii="Times New Roman" w:hAnsi="Times New Roman"/>
          <w:sz w:val="24"/>
          <w:szCs w:val="24"/>
        </w:rPr>
        <w:t>Афашокова</w:t>
      </w:r>
      <w:proofErr w:type="spellEnd"/>
      <w:r w:rsidRPr="006C69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69B9">
        <w:rPr>
          <w:rFonts w:ascii="Times New Roman" w:hAnsi="Times New Roman"/>
          <w:sz w:val="24"/>
          <w:szCs w:val="24"/>
        </w:rPr>
        <w:t>Азамата</w:t>
      </w:r>
      <w:proofErr w:type="spellEnd"/>
      <w:r w:rsidRPr="006C69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69B9">
        <w:rPr>
          <w:rFonts w:ascii="Times New Roman" w:hAnsi="Times New Roman"/>
          <w:sz w:val="24"/>
          <w:szCs w:val="24"/>
        </w:rPr>
        <w:t>Керимовича</w:t>
      </w:r>
      <w:proofErr w:type="spellEnd"/>
      <w:r w:rsidRPr="006C69B9">
        <w:rPr>
          <w:rFonts w:ascii="Times New Roman" w:hAnsi="Times New Roman"/>
          <w:sz w:val="24"/>
          <w:szCs w:val="24"/>
        </w:rPr>
        <w:t xml:space="preserve">, действующего на основании Устава и Решения №50/1 50-ой сессии Совета местного самоуправления городского поселения Тырныауз седьмого созыва от 05.05.2025 г. «О назначении главы местной администрации городского поселения Тырныауз Эльбрусского муниципального района КБР» именуемый в дальнейшем </w:t>
      </w:r>
      <w:r w:rsidRPr="006C69B9">
        <w:rPr>
          <w:rFonts w:ascii="Times New Roman" w:hAnsi="Times New Roman"/>
          <w:b/>
          <w:bCs/>
          <w:sz w:val="24"/>
          <w:szCs w:val="24"/>
        </w:rPr>
        <w:t>«АРЕНДОДАТЕЛЬ»</w:t>
      </w:r>
      <w:r w:rsidRPr="006C69B9">
        <w:rPr>
          <w:rFonts w:ascii="Times New Roman" w:hAnsi="Times New Roman"/>
          <w:sz w:val="24"/>
          <w:szCs w:val="24"/>
        </w:rPr>
        <w:t xml:space="preserve">,  </w:t>
      </w:r>
      <w:r w:rsidRPr="006C69B9">
        <w:rPr>
          <w:rFonts w:ascii="Times New Roman" w:hAnsi="Times New Roman"/>
          <w:color w:val="000000"/>
          <w:sz w:val="24"/>
          <w:szCs w:val="24"/>
        </w:rPr>
        <w:t>с  одной  стороны</w:t>
      </w:r>
      <w:r w:rsidRPr="006C69B9">
        <w:rPr>
          <w:rFonts w:ascii="Times New Roman" w:hAnsi="Times New Roman"/>
          <w:sz w:val="24"/>
          <w:szCs w:val="24"/>
        </w:rPr>
        <w:t xml:space="preserve">, и </w:t>
      </w:r>
      <w:r w:rsidRPr="006C69B9">
        <w:rPr>
          <w:rFonts w:ascii="Times New Roman" w:hAnsi="Times New Roman"/>
          <w:sz w:val="24"/>
          <w:szCs w:val="24"/>
        </w:rPr>
        <w:softHyphen/>
      </w:r>
      <w:r w:rsidRPr="006C69B9">
        <w:rPr>
          <w:rFonts w:ascii="Times New Roman" w:hAnsi="Times New Roman"/>
          <w:sz w:val="24"/>
          <w:szCs w:val="24"/>
        </w:rPr>
        <w:softHyphen/>
      </w:r>
      <w:r w:rsidRPr="006C69B9">
        <w:rPr>
          <w:rFonts w:ascii="Times New Roman" w:hAnsi="Times New Roman"/>
          <w:sz w:val="24"/>
          <w:szCs w:val="24"/>
        </w:rPr>
        <w:softHyphen/>
      </w:r>
      <w:r w:rsidRPr="006C69B9">
        <w:rPr>
          <w:rFonts w:ascii="Times New Roman" w:hAnsi="Times New Roman"/>
          <w:sz w:val="24"/>
          <w:szCs w:val="24"/>
        </w:rPr>
        <w:softHyphen/>
      </w:r>
      <w:r w:rsidRPr="006C69B9">
        <w:rPr>
          <w:rFonts w:ascii="Times New Roman" w:hAnsi="Times New Roman"/>
          <w:sz w:val="24"/>
          <w:szCs w:val="24"/>
        </w:rPr>
        <w:softHyphen/>
      </w:r>
      <w:r w:rsidRPr="006C69B9">
        <w:rPr>
          <w:rFonts w:ascii="Times New Roman" w:hAnsi="Times New Roman"/>
          <w:sz w:val="24"/>
          <w:szCs w:val="24"/>
        </w:rPr>
        <w:softHyphen/>
      </w:r>
      <w:r w:rsidRPr="0097017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____________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_______________________________________________________________________, </w:t>
      </w:r>
      <w:r w:rsidRPr="00970178">
        <w:rPr>
          <w:rFonts w:ascii="Times New Roman" w:hAnsi="Times New Roman"/>
          <w:sz w:val="24"/>
          <w:szCs w:val="24"/>
        </w:rPr>
        <w:t xml:space="preserve">с другой стороны, именуемое далее </w:t>
      </w:r>
      <w:r w:rsidRPr="00B1585A">
        <w:rPr>
          <w:rFonts w:ascii="Times New Roman" w:hAnsi="Times New Roman"/>
          <w:b/>
          <w:sz w:val="24"/>
          <w:szCs w:val="24"/>
        </w:rPr>
        <w:t>«АРЕНДАТОР»</w:t>
      </w:r>
      <w:r w:rsidRPr="00970178">
        <w:rPr>
          <w:rFonts w:ascii="Times New Roman" w:hAnsi="Times New Roman"/>
          <w:sz w:val="24"/>
          <w:szCs w:val="24"/>
        </w:rPr>
        <w:t xml:space="preserve">, вместе именуемые </w:t>
      </w:r>
      <w:r w:rsidRPr="00B1585A">
        <w:rPr>
          <w:rFonts w:ascii="Times New Roman" w:hAnsi="Times New Roman"/>
          <w:b/>
          <w:sz w:val="24"/>
          <w:szCs w:val="24"/>
        </w:rPr>
        <w:t>«СТОРОНЫ»</w:t>
      </w:r>
      <w:r w:rsidRPr="00970178">
        <w:rPr>
          <w:rFonts w:ascii="Times New Roman" w:hAnsi="Times New Roman"/>
          <w:sz w:val="24"/>
          <w:szCs w:val="24"/>
        </w:rPr>
        <w:t>,  в соответствии с</w:t>
      </w:r>
      <w:r>
        <w:rPr>
          <w:rFonts w:ascii="Times New Roman" w:hAnsi="Times New Roman"/>
          <w:sz w:val="24"/>
          <w:szCs w:val="24"/>
        </w:rPr>
        <w:t xml:space="preserve"> постановлением местной администрации №  __ от _________202</w:t>
      </w:r>
      <w:r w:rsidR="00BA60A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«О принятии решения о проведении торгов в форме электронного аукциона на право заключения договора аренды земельного участка, расположенного в границах городского поселения Тырныауз», Протоколом о результатах аукциона №___ от ______</w:t>
      </w:r>
      <w:r w:rsidRPr="00970178">
        <w:rPr>
          <w:rFonts w:ascii="Times New Roman" w:hAnsi="Times New Roman"/>
          <w:sz w:val="24"/>
          <w:szCs w:val="24"/>
        </w:rPr>
        <w:t>, заключили    настоящий    договор   (далее   -   Договор) о нижеследующем:</w:t>
      </w:r>
    </w:p>
    <w:p w:rsidR="0046215F" w:rsidRPr="00970178" w:rsidRDefault="0046215F" w:rsidP="0046215F">
      <w:pPr>
        <w:pStyle w:val="a4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0178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Par108"/>
      <w:bookmarkEnd w:id="0"/>
      <w:r w:rsidRPr="00970178">
        <w:rPr>
          <w:rFonts w:ascii="Times New Roman" w:hAnsi="Times New Roman"/>
          <w:sz w:val="24"/>
          <w:szCs w:val="24"/>
        </w:rPr>
        <w:t xml:space="preserve">1.1.  Арендодатель обязуется предоставить во временное владение и пользование, а   Арендатор </w:t>
      </w:r>
      <w:r w:rsidR="00BA60A3">
        <w:rPr>
          <w:rFonts w:ascii="Times New Roman" w:hAnsi="Times New Roman"/>
          <w:sz w:val="24"/>
          <w:szCs w:val="24"/>
        </w:rPr>
        <w:t>обязуется</w:t>
      </w:r>
      <w:r w:rsidRPr="0097017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A60A3">
        <w:rPr>
          <w:rFonts w:ascii="Times New Roman" w:hAnsi="Times New Roman"/>
          <w:sz w:val="24"/>
          <w:szCs w:val="24"/>
        </w:rPr>
        <w:t>п</w:t>
      </w:r>
      <w:r w:rsidRPr="00970178">
        <w:rPr>
          <w:rFonts w:ascii="Times New Roman" w:hAnsi="Times New Roman"/>
          <w:sz w:val="24"/>
          <w:szCs w:val="24"/>
        </w:rPr>
        <w:t>ринять  земельный</w:t>
      </w:r>
      <w:proofErr w:type="gramEnd"/>
      <w:r w:rsidRPr="00970178">
        <w:rPr>
          <w:rFonts w:ascii="Times New Roman" w:hAnsi="Times New Roman"/>
          <w:sz w:val="24"/>
          <w:szCs w:val="24"/>
        </w:rPr>
        <w:t xml:space="preserve">  участок, относящийся к категории земель населенных пунктов, кадастровый № </w:t>
      </w:r>
      <w:r>
        <w:rPr>
          <w:rFonts w:ascii="Times New Roman" w:hAnsi="Times New Roman"/>
          <w:sz w:val="24"/>
          <w:szCs w:val="24"/>
        </w:rPr>
        <w:t>_____________</w:t>
      </w:r>
      <w:r w:rsidRPr="00970178">
        <w:rPr>
          <w:rFonts w:ascii="Times New Roman" w:hAnsi="Times New Roman"/>
          <w:sz w:val="24"/>
          <w:szCs w:val="24"/>
        </w:rPr>
        <w:t xml:space="preserve">, находящийся по адресу: </w:t>
      </w:r>
      <w:r>
        <w:rPr>
          <w:rFonts w:ascii="Times New Roman" w:hAnsi="Times New Roman"/>
          <w:sz w:val="24"/>
          <w:szCs w:val="24"/>
        </w:rPr>
        <w:t xml:space="preserve">___________________________________, </w:t>
      </w:r>
      <w:r w:rsidRPr="00970178">
        <w:rPr>
          <w:rFonts w:ascii="Times New Roman" w:hAnsi="Times New Roman"/>
          <w:sz w:val="24"/>
          <w:szCs w:val="24"/>
        </w:rPr>
        <w:t xml:space="preserve">вид разрешенного использования: </w:t>
      </w:r>
      <w:r>
        <w:rPr>
          <w:rFonts w:ascii="Times New Roman" w:hAnsi="Times New Roman"/>
          <w:sz w:val="24"/>
          <w:szCs w:val="24"/>
        </w:rPr>
        <w:t>_________________________________</w:t>
      </w:r>
      <w:r w:rsidRPr="00970178">
        <w:rPr>
          <w:rFonts w:ascii="Times New Roman" w:hAnsi="Times New Roman"/>
          <w:sz w:val="24"/>
          <w:szCs w:val="24"/>
        </w:rPr>
        <w:t xml:space="preserve">  (далее - Участок).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 w:rsidRPr="00970178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</w:t>
      </w:r>
      <w:r w:rsidRPr="00970178">
        <w:rPr>
          <w:rFonts w:ascii="Times New Roman" w:hAnsi="Times New Roman"/>
          <w:sz w:val="24"/>
          <w:szCs w:val="24"/>
        </w:rPr>
        <w:t>. Арендодатель подтверждает, что на момент заключения Договора передаваемый Участок не обременен правами третьих лиц.</w:t>
      </w:r>
    </w:p>
    <w:p w:rsidR="0046215F" w:rsidRPr="00970178" w:rsidRDefault="0046215F" w:rsidP="0046215F">
      <w:pPr>
        <w:pStyle w:val="a4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0178">
        <w:rPr>
          <w:rFonts w:ascii="Times New Roman" w:hAnsi="Times New Roman"/>
          <w:b/>
          <w:sz w:val="24"/>
          <w:szCs w:val="24"/>
        </w:rPr>
        <w:t xml:space="preserve">2.  Срок </w:t>
      </w:r>
      <w:r>
        <w:rPr>
          <w:rFonts w:ascii="Times New Roman" w:hAnsi="Times New Roman"/>
          <w:b/>
          <w:sz w:val="24"/>
          <w:szCs w:val="24"/>
        </w:rPr>
        <w:t>действия Договора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 w:rsidRPr="00970178">
        <w:rPr>
          <w:rFonts w:ascii="Times New Roman" w:hAnsi="Times New Roman"/>
          <w:sz w:val="24"/>
          <w:szCs w:val="24"/>
        </w:rPr>
        <w:t xml:space="preserve">2.1. </w:t>
      </w:r>
      <w:r>
        <w:rPr>
          <w:rFonts w:ascii="Times New Roman" w:hAnsi="Times New Roman"/>
          <w:sz w:val="24"/>
          <w:szCs w:val="24"/>
        </w:rPr>
        <w:t xml:space="preserve">Срок аренды </w:t>
      </w:r>
      <w:proofErr w:type="gramStart"/>
      <w:r>
        <w:rPr>
          <w:rFonts w:ascii="Times New Roman" w:hAnsi="Times New Roman"/>
          <w:sz w:val="24"/>
          <w:szCs w:val="24"/>
        </w:rPr>
        <w:t>участка  –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 лет с момента подписания Договора. 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Договор </w:t>
      </w:r>
      <w:r w:rsidRPr="00970178">
        <w:rPr>
          <w:rFonts w:ascii="Times New Roman" w:hAnsi="Times New Roman"/>
          <w:sz w:val="24"/>
          <w:szCs w:val="24"/>
        </w:rPr>
        <w:t>вступает в силу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46215F" w:rsidRDefault="0046215F" w:rsidP="0046215F">
      <w:pPr>
        <w:pStyle w:val="a4"/>
        <w:ind w:firstLine="540"/>
        <w:jc w:val="center"/>
        <w:rPr>
          <w:rFonts w:ascii="Times New Roman" w:hAnsi="Times New Roman"/>
          <w:b/>
          <w:sz w:val="24"/>
          <w:szCs w:val="24"/>
        </w:rPr>
      </w:pPr>
      <w:bookmarkStart w:id="1" w:name="Par184"/>
      <w:bookmarkStart w:id="2" w:name="Par195"/>
      <w:bookmarkEnd w:id="1"/>
      <w:bookmarkEnd w:id="2"/>
      <w:r>
        <w:rPr>
          <w:rFonts w:ascii="Times New Roman" w:hAnsi="Times New Roman"/>
          <w:b/>
          <w:sz w:val="24"/>
          <w:szCs w:val="24"/>
        </w:rPr>
        <w:t>3</w:t>
      </w:r>
      <w:r w:rsidRPr="00970178">
        <w:rPr>
          <w:rFonts w:ascii="Times New Roman" w:hAnsi="Times New Roman"/>
          <w:b/>
          <w:sz w:val="24"/>
          <w:szCs w:val="24"/>
        </w:rPr>
        <w:t>. Арендная плата и порядок расчетов</w:t>
      </w:r>
    </w:p>
    <w:p w:rsidR="0046215F" w:rsidRPr="000F34F5" w:rsidRDefault="0046215F" w:rsidP="0046215F">
      <w:pPr>
        <w:jc w:val="both"/>
      </w:pPr>
      <w:bookmarkStart w:id="3" w:name="Par197"/>
      <w:bookmarkEnd w:id="3"/>
      <w:r>
        <w:t>3</w:t>
      </w:r>
      <w:r w:rsidRPr="000F34F5">
        <w:t xml:space="preserve">.1. </w:t>
      </w:r>
      <w:r>
        <w:t>Согласно п. 20 ст. 39.12 ЗК РФ р</w:t>
      </w:r>
      <w:r w:rsidRPr="00DB7929">
        <w:t>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:rsidR="0046215F" w:rsidRPr="000F34F5" w:rsidRDefault="0046215F" w:rsidP="0046215F">
      <w:pPr>
        <w:jc w:val="both"/>
      </w:pPr>
      <w:r>
        <w:t xml:space="preserve">3.2 </w:t>
      </w:r>
      <w:r w:rsidRPr="000F34F5">
        <w:t xml:space="preserve">Перечисленный арендатором задаток в сумме __________________________ руб. (_______________________________   руб. _____ коп.)  </w:t>
      </w:r>
      <w:proofErr w:type="gramStart"/>
      <w:r w:rsidRPr="000F34F5">
        <w:t>для  участия</w:t>
      </w:r>
      <w:proofErr w:type="gramEnd"/>
      <w:r w:rsidRPr="000F34F5">
        <w:t xml:space="preserve"> в аукционе </w:t>
      </w:r>
      <w:r>
        <w:t>на право</w:t>
      </w:r>
      <w:r w:rsidRPr="000F34F5">
        <w:t xml:space="preserve">  заключени</w:t>
      </w:r>
      <w:r>
        <w:t>я</w:t>
      </w:r>
      <w:r w:rsidRPr="000F34F5">
        <w:t xml:space="preserve"> договора аренды земельного участка  засчитывается  в счет  арендной платы.</w:t>
      </w:r>
    </w:p>
    <w:p w:rsidR="0046215F" w:rsidRPr="000F34F5" w:rsidRDefault="0046215F" w:rsidP="0046215F">
      <w:pPr>
        <w:jc w:val="both"/>
      </w:pPr>
      <w:r w:rsidRPr="000F34F5">
        <w:t xml:space="preserve">      </w:t>
      </w:r>
      <w:r>
        <w:t>3</w:t>
      </w:r>
      <w:r w:rsidRPr="000F34F5">
        <w:t>.</w:t>
      </w:r>
      <w:r>
        <w:t>3</w:t>
      </w:r>
      <w:r w:rsidRPr="000F34F5">
        <w:t>. Размер   годовой   арендной   платы   может   быть   пересмотрен Арендодателем   в   одностороннем   порядке досрочно в случаях введения коэффициента индексации и в других случаях, предусмотренных нормативно-правовыми актами РФ и КБР.</w:t>
      </w:r>
    </w:p>
    <w:p w:rsidR="0046215F" w:rsidRPr="000F34F5" w:rsidRDefault="0046215F" w:rsidP="0046215F">
      <w:pPr>
        <w:jc w:val="both"/>
      </w:pPr>
      <w:r w:rsidRPr="000F34F5">
        <w:t xml:space="preserve">    Арендная плата может пересматриваться не более одного раза в год. </w:t>
      </w:r>
    </w:p>
    <w:p w:rsidR="0046215F" w:rsidRPr="000F34F5" w:rsidRDefault="0046215F" w:rsidP="0046215F">
      <w:pPr>
        <w:jc w:val="both"/>
      </w:pPr>
      <w:r w:rsidRPr="000F34F5">
        <w:t xml:space="preserve">    Уведомление   о   перерасчете   арендной   платы   вместе   с расчетом направляется   Арендатору, Арендодателем   и   является обязательным для Арендатора.  Если Арендатор в течение одного месяца с даты отправки уведомления об изменении размера арендной </w:t>
      </w:r>
      <w:r w:rsidRPr="000F34F5">
        <w:lastRenderedPageBreak/>
        <w:t>платы не представил своих возражений, то начиная со следующего месяца, он обязан производить оплату аренды в соответствии с прилагаемым к такому уведомлению расчетом, т.е. по новым ставкам.</w:t>
      </w:r>
    </w:p>
    <w:p w:rsidR="0046215F" w:rsidRPr="000F34F5" w:rsidRDefault="0046215F" w:rsidP="0046215F">
      <w:pPr>
        <w:jc w:val="both"/>
      </w:pPr>
      <w:r w:rsidRPr="000F34F5">
        <w:t xml:space="preserve">    </w:t>
      </w:r>
      <w:r>
        <w:t>3</w:t>
      </w:r>
      <w:r w:rsidRPr="000F34F5">
        <w:t>.</w:t>
      </w:r>
      <w:r>
        <w:t>4</w:t>
      </w:r>
      <w:r w:rsidRPr="000F34F5">
        <w:t xml:space="preserve">.  Арендная плата вносится Арендатором с момента подписания договора и  акта  приема-передачи </w:t>
      </w:r>
      <w:r>
        <w:t>(приложение №1)</w:t>
      </w:r>
      <w:r w:rsidRPr="000F34F5">
        <w:t xml:space="preserve"> ежеквартально  равными долями, составляющими в сумме годовую  арендную  плату, в  течение срока действия договора, не позднее 15 числа месяца, следующего за отчетным кварта</w:t>
      </w:r>
      <w:r w:rsidR="00841116">
        <w:t>лом,  на  единый  доходный счет.</w:t>
      </w:r>
      <w:r w:rsidRPr="000F34F5">
        <w:t xml:space="preserve"> </w:t>
      </w:r>
      <w:r w:rsidR="00841116" w:rsidRPr="007F500B">
        <w:t>Реквизиты для перечисления: Местная администрация городского поселения Тырныауз 361624, КБР, г. Тырныауз, пр. Эльбрусский д.34 ИНН/КПП 0710003165/071001001</w:t>
      </w:r>
      <w:r w:rsidR="00841116">
        <w:t>,</w:t>
      </w:r>
      <w:r w:rsidR="00841116" w:rsidRPr="007F500B">
        <w:t xml:space="preserve"> ОГРН 1020700712988</w:t>
      </w:r>
      <w:r w:rsidR="00841116">
        <w:t>,</w:t>
      </w:r>
      <w:r w:rsidR="00841116" w:rsidRPr="007F500B">
        <w:t xml:space="preserve"> </w:t>
      </w:r>
      <w:proofErr w:type="spellStart"/>
      <w:r w:rsidR="00841116" w:rsidRPr="007F500B">
        <w:t>кор</w:t>
      </w:r>
      <w:proofErr w:type="spellEnd"/>
      <w:r w:rsidR="00841116" w:rsidRPr="007F500B">
        <w:t>/с 40102810145370000070</w:t>
      </w:r>
      <w:r w:rsidR="00841116">
        <w:t>,</w:t>
      </w:r>
      <w:r w:rsidR="00841116" w:rsidRPr="007F500B">
        <w:t xml:space="preserve"> р/с 03100643000000010400</w:t>
      </w:r>
      <w:r w:rsidR="00841116">
        <w:t>, Банк:</w:t>
      </w:r>
      <w:r w:rsidR="00841116" w:rsidRPr="007F500B">
        <w:t xml:space="preserve"> </w:t>
      </w:r>
      <w:r w:rsidR="00841116">
        <w:t xml:space="preserve">ОКЦ </w:t>
      </w:r>
      <w:r w:rsidR="00841116">
        <w:rPr>
          <w:lang w:val="en-US"/>
        </w:rPr>
        <w:t>N</w:t>
      </w:r>
      <w:r w:rsidR="00841116">
        <w:t>14 ЮГУ Банка России</w:t>
      </w:r>
      <w:r w:rsidR="00841116" w:rsidRPr="007F500B">
        <w:t>//УФК по Кабардино-Балкарской Республике г. Нальчик</w:t>
      </w:r>
      <w:r w:rsidR="00841116">
        <w:t>,</w:t>
      </w:r>
      <w:r w:rsidR="00841116" w:rsidRPr="007F500B">
        <w:t xml:space="preserve"> БИК 018327106</w:t>
      </w:r>
      <w:r w:rsidR="00841116">
        <w:t>,</w:t>
      </w:r>
      <w:r w:rsidR="00841116" w:rsidRPr="007F500B">
        <w:t xml:space="preserve"> л/с 04043000350</w:t>
      </w:r>
      <w:r w:rsidR="00841116">
        <w:t>,</w:t>
      </w:r>
      <w:r w:rsidR="00841116" w:rsidRPr="007F500B">
        <w:t xml:space="preserve"> КБК</w:t>
      </w:r>
      <w:r w:rsidR="00841116">
        <w:t xml:space="preserve"> 7031110501313000012</w:t>
      </w:r>
      <w:r w:rsidR="00841116" w:rsidRPr="007F500B">
        <w:t>0</w:t>
      </w:r>
      <w:bookmarkStart w:id="4" w:name="sub_341"/>
      <w:bookmarkStart w:id="5" w:name="sub_34"/>
      <w:bookmarkStart w:id="6" w:name="sub_4001"/>
      <w:bookmarkStart w:id="7" w:name="sub_400"/>
      <w:bookmarkEnd w:id="4"/>
      <w:bookmarkEnd w:id="5"/>
      <w:bookmarkEnd w:id="6"/>
      <w:bookmarkEnd w:id="7"/>
      <w:r w:rsidR="00841116" w:rsidRPr="007F500B">
        <w:t>.</w:t>
      </w:r>
      <w:r w:rsidRPr="000F34F5">
        <w:t xml:space="preserve">  Сумма, подлежащая оплате за отчетный оплачиваемый квартал, рассчитывается путем деления размера годовой арендной платы на четыре. Сумма, подлежащая оплате, должна быть при необходимости уменьшена пропорционально количеству дней какого-либо неполного квартала.  При внесении арендной платы допускается авансовый платеж, но не более чем за 12 месяцев.   Авансовый платеж не освобождает арендатора от уплаты разницы по платежам, возникшей в результате повышения размера арендной платы за земельный участок, произошедшей в пределах авансирования.   </w:t>
      </w:r>
    </w:p>
    <w:p w:rsidR="0046215F" w:rsidRPr="00970178" w:rsidRDefault="0046215F" w:rsidP="0046215F">
      <w:pPr>
        <w:jc w:val="center"/>
        <w:rPr>
          <w:b/>
        </w:rPr>
      </w:pPr>
      <w:r>
        <w:rPr>
          <w:b/>
        </w:rPr>
        <w:t>4</w:t>
      </w:r>
      <w:r w:rsidRPr="00970178">
        <w:rPr>
          <w:b/>
        </w:rPr>
        <w:t>. Права и обязанности Сторон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4</w:t>
      </w:r>
      <w:r w:rsidRPr="00970178">
        <w:rPr>
          <w:rFonts w:ascii="Times New Roman" w:hAnsi="Times New Roman"/>
          <w:sz w:val="24"/>
          <w:szCs w:val="24"/>
          <w:u w:val="single"/>
        </w:rPr>
        <w:t>.1. Арендодатель обязуется:</w:t>
      </w:r>
    </w:p>
    <w:p w:rsidR="0046215F" w:rsidRPr="000B24B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0B24B8">
        <w:rPr>
          <w:rFonts w:ascii="Times New Roman" w:hAnsi="Times New Roman"/>
          <w:sz w:val="24"/>
          <w:szCs w:val="24"/>
        </w:rPr>
        <w:t>.1.1.Выполнять в полном объеме все условия договора.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bookmarkStart w:id="8" w:name="Par299"/>
      <w:bookmarkEnd w:id="8"/>
      <w:r>
        <w:rPr>
          <w:rFonts w:ascii="Times New Roman" w:hAnsi="Times New Roman"/>
          <w:sz w:val="24"/>
          <w:szCs w:val="24"/>
        </w:rPr>
        <w:t>4.1.2</w:t>
      </w:r>
      <w:r w:rsidRPr="00970178">
        <w:rPr>
          <w:rFonts w:ascii="Times New Roman" w:hAnsi="Times New Roman"/>
          <w:sz w:val="24"/>
          <w:szCs w:val="24"/>
        </w:rPr>
        <w:t>. Не вмешиваться в хозяйственную деятельность Арендатора.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4.1.3</w:t>
      </w:r>
      <w:r w:rsidRPr="00970178">
        <w:rPr>
          <w:rFonts w:ascii="Times New Roman" w:hAnsi="Times New Roman"/>
          <w:sz w:val="24"/>
          <w:szCs w:val="24"/>
        </w:rPr>
        <w:t>. Если иное не предусмотрено Договором, не использовать и не предоставлять прав третьей стороне на использование минеральных и водных ресурсов, находящихся на Участке.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4.1.4. Уведомлять Арендатора об изменении номеров счетов для перечисления арендной платы, указанных в пункте 3.4</w:t>
      </w:r>
      <w:proofErr w:type="gramStart"/>
      <w:r>
        <w:rPr>
          <w:rFonts w:ascii="Times New Roman" w:hAnsi="Times New Roman"/>
          <w:sz w:val="24"/>
          <w:szCs w:val="24"/>
        </w:rPr>
        <w:t>. настоящего</w:t>
      </w:r>
      <w:proofErr w:type="gramEnd"/>
      <w:r>
        <w:rPr>
          <w:rFonts w:ascii="Times New Roman" w:hAnsi="Times New Roman"/>
          <w:sz w:val="24"/>
          <w:szCs w:val="24"/>
        </w:rPr>
        <w:t xml:space="preserve"> Договора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4</w:t>
      </w:r>
      <w:r w:rsidRPr="00970178">
        <w:rPr>
          <w:rFonts w:ascii="Times New Roman" w:hAnsi="Times New Roman"/>
          <w:sz w:val="24"/>
          <w:szCs w:val="24"/>
          <w:u w:val="single"/>
        </w:rPr>
        <w:t>.2. Арендатор обязуется: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4.2.1. </w:t>
      </w:r>
      <w:r w:rsidRPr="000B24B8">
        <w:rPr>
          <w:rFonts w:ascii="Times New Roman" w:hAnsi="Times New Roman"/>
          <w:sz w:val="24"/>
          <w:szCs w:val="24"/>
        </w:rPr>
        <w:t>Выполнять в полном объеме все условия договора.</w:t>
      </w:r>
    </w:p>
    <w:p w:rsidR="0046215F" w:rsidRPr="000B24B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4.2.2. Использовать земельный участок в соответствии с целевым назначением и разрешенным использованием.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4.2.3</w:t>
      </w:r>
      <w:r w:rsidRPr="00970178">
        <w:rPr>
          <w:rFonts w:ascii="Times New Roman" w:hAnsi="Times New Roman"/>
          <w:color w:val="0D0D0D"/>
          <w:sz w:val="24"/>
          <w:szCs w:val="24"/>
        </w:rPr>
        <w:t>. Зарегистрировать Договор в органе, осуществляющем регистрацию прав на недвижимое имущество и сделок с ним.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4.2.4.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bookmarkStart w:id="9" w:name="Par306"/>
      <w:bookmarkStart w:id="10" w:name="Par307"/>
      <w:bookmarkStart w:id="11" w:name="Par308"/>
      <w:bookmarkStart w:id="12" w:name="Par310"/>
      <w:bookmarkStart w:id="13" w:name="Par322"/>
      <w:bookmarkEnd w:id="9"/>
      <w:bookmarkEnd w:id="10"/>
      <w:bookmarkEnd w:id="11"/>
      <w:bookmarkEnd w:id="12"/>
      <w:bookmarkEnd w:id="13"/>
      <w:r>
        <w:rPr>
          <w:rFonts w:ascii="Times New Roman" w:hAnsi="Times New Roman"/>
          <w:sz w:val="24"/>
          <w:szCs w:val="24"/>
        </w:rPr>
        <w:t>4</w:t>
      </w:r>
      <w:r w:rsidRPr="00970178">
        <w:rPr>
          <w:rFonts w:ascii="Times New Roman" w:hAnsi="Times New Roman"/>
          <w:sz w:val="24"/>
          <w:szCs w:val="24"/>
        </w:rPr>
        <w:t>.2.</w:t>
      </w:r>
      <w:r>
        <w:rPr>
          <w:rFonts w:ascii="Times New Roman" w:hAnsi="Times New Roman"/>
          <w:sz w:val="24"/>
          <w:szCs w:val="24"/>
        </w:rPr>
        <w:t>5</w:t>
      </w:r>
      <w:r w:rsidRPr="00970178">
        <w:rPr>
          <w:rFonts w:ascii="Times New Roman" w:hAnsi="Times New Roman"/>
          <w:sz w:val="24"/>
          <w:szCs w:val="24"/>
        </w:rPr>
        <w:t>. Не допускать действий, приводящих к ухудшению экологической и санитарной обстановки на арендуемой и близлежащей территориях.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4" w:name="Par329"/>
      <w:bookmarkEnd w:id="14"/>
      <w:r>
        <w:rPr>
          <w:rFonts w:ascii="Times New Roman" w:hAnsi="Times New Roman"/>
          <w:sz w:val="24"/>
          <w:szCs w:val="24"/>
        </w:rPr>
        <w:t>4</w:t>
      </w:r>
      <w:r w:rsidRPr="00970178">
        <w:rPr>
          <w:rFonts w:ascii="Times New Roman" w:hAnsi="Times New Roman"/>
          <w:sz w:val="24"/>
          <w:szCs w:val="24"/>
        </w:rPr>
        <w:t>.2.</w:t>
      </w:r>
      <w:r>
        <w:rPr>
          <w:rFonts w:ascii="Times New Roman" w:hAnsi="Times New Roman"/>
          <w:sz w:val="24"/>
          <w:szCs w:val="24"/>
        </w:rPr>
        <w:t>6</w:t>
      </w:r>
      <w:r w:rsidRPr="00970178">
        <w:rPr>
          <w:rFonts w:ascii="Times New Roman" w:hAnsi="Times New Roman"/>
          <w:sz w:val="24"/>
          <w:szCs w:val="24"/>
        </w:rPr>
        <w:t>. Обеспечить Арендодателю, уполномоченным органам местного самоуправления и органам муниципального контроля и надзора свободный доступ на Участок для осмотра Участка и проверки соблюдения условий Договора в присутствии представителя Арендатора.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970178">
        <w:rPr>
          <w:rFonts w:ascii="Times New Roman" w:hAnsi="Times New Roman"/>
          <w:sz w:val="24"/>
          <w:szCs w:val="24"/>
        </w:rPr>
        <w:t>.2.</w:t>
      </w:r>
      <w:r>
        <w:rPr>
          <w:rFonts w:ascii="Times New Roman" w:hAnsi="Times New Roman"/>
          <w:sz w:val="24"/>
          <w:szCs w:val="24"/>
        </w:rPr>
        <w:t>7</w:t>
      </w:r>
      <w:r w:rsidRPr="00970178">
        <w:rPr>
          <w:rFonts w:ascii="Times New Roman" w:hAnsi="Times New Roman"/>
          <w:sz w:val="24"/>
          <w:szCs w:val="24"/>
        </w:rPr>
        <w:t>. Выполнять на Участке в соответствии с требованиями эксплуатационных служб условия содержания и эксплуатации подземных и наземных инженерных коммуникаций, сооружений, дорог, проездов и не препятствовать их обслуживанию.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5" w:name="Par331"/>
      <w:bookmarkEnd w:id="15"/>
      <w:r>
        <w:rPr>
          <w:rFonts w:ascii="Times New Roman" w:hAnsi="Times New Roman"/>
          <w:sz w:val="24"/>
          <w:szCs w:val="24"/>
        </w:rPr>
        <w:t>4</w:t>
      </w:r>
      <w:r w:rsidRPr="00970178">
        <w:rPr>
          <w:rFonts w:ascii="Times New Roman" w:hAnsi="Times New Roman"/>
          <w:sz w:val="24"/>
          <w:szCs w:val="24"/>
        </w:rPr>
        <w:t>.2.</w:t>
      </w:r>
      <w:r>
        <w:rPr>
          <w:rFonts w:ascii="Times New Roman" w:hAnsi="Times New Roman"/>
          <w:sz w:val="24"/>
          <w:szCs w:val="24"/>
        </w:rPr>
        <w:t>8</w:t>
      </w:r>
      <w:r w:rsidRPr="00970178">
        <w:rPr>
          <w:rFonts w:ascii="Times New Roman" w:hAnsi="Times New Roman"/>
          <w:sz w:val="24"/>
          <w:szCs w:val="24"/>
        </w:rPr>
        <w:t>. Извещать Арендодателя и соответствующие государственные органы о всякой аварии или ином событии, нанесшем (или грозящем нанести) Участку, а также близлежащим объектам недвижимости ущерб, в течение суток с момента наступления такого события и своевременно принимать все возможные меры по предотвращению угрозы и против дальнейшего разрушения или повреждения близлежащих объектов недвижимости.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4.2.9.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6" w:name="Par332"/>
      <w:bookmarkEnd w:id="16"/>
      <w:r>
        <w:rPr>
          <w:rFonts w:ascii="Times New Roman" w:hAnsi="Times New Roman"/>
          <w:sz w:val="24"/>
          <w:szCs w:val="24"/>
        </w:rPr>
        <w:t>4</w:t>
      </w:r>
      <w:r w:rsidRPr="00970178">
        <w:rPr>
          <w:rFonts w:ascii="Times New Roman" w:hAnsi="Times New Roman"/>
          <w:sz w:val="24"/>
          <w:szCs w:val="24"/>
        </w:rPr>
        <w:t>.2.</w:t>
      </w:r>
      <w:r>
        <w:rPr>
          <w:rFonts w:ascii="Times New Roman" w:hAnsi="Times New Roman"/>
          <w:sz w:val="24"/>
          <w:szCs w:val="24"/>
        </w:rPr>
        <w:t>10</w:t>
      </w:r>
      <w:r w:rsidRPr="0097017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Письменно в десятидневный срок уведомить арендодателя об изменении своих реквизитов. 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7" w:name="Par336"/>
      <w:bookmarkEnd w:id="17"/>
      <w:r>
        <w:rPr>
          <w:rFonts w:ascii="Times New Roman" w:hAnsi="Times New Roman"/>
          <w:sz w:val="24"/>
          <w:szCs w:val="24"/>
        </w:rPr>
        <w:t xml:space="preserve">4.2.11. Своевременно и полностью вносить арендную плату в размере и на условиях, установленных Договором.      </w:t>
      </w:r>
    </w:p>
    <w:p w:rsidR="0046215F" w:rsidRPr="00FC32D0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C32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Pr="00FC32D0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2</w:t>
      </w:r>
      <w:r w:rsidRPr="00FC32D0">
        <w:rPr>
          <w:rFonts w:ascii="Times New Roman" w:hAnsi="Times New Roman"/>
          <w:sz w:val="24"/>
          <w:szCs w:val="24"/>
        </w:rPr>
        <w:t xml:space="preserve">. Арендатор несет другие обязательства, установленные законодательством Российской Федерации. 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C32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</w:t>
      </w:r>
      <w:r w:rsidRPr="00FC32D0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3</w:t>
      </w:r>
      <w:r w:rsidRPr="00FC32D0">
        <w:rPr>
          <w:rFonts w:ascii="Times New Roman" w:hAnsi="Times New Roman"/>
          <w:sz w:val="24"/>
          <w:szCs w:val="24"/>
        </w:rPr>
        <w:t>. В соответствии со ст. 42 Земельного кодекса Российской Федерации от 25.10.2001 №136-ФЗ «Обязанности собственников земельных участков и лиц, не являющихся собственниками земельных участков, по использованию земельных участков», обязаны сохранять межевые, геодезические и другие специальные знаки, установленные на земельных участках в соответствии с действующим законодательством.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8" w:name="Par358"/>
      <w:bookmarkEnd w:id="18"/>
      <w:r>
        <w:rPr>
          <w:rFonts w:ascii="Times New Roman" w:hAnsi="Times New Roman"/>
          <w:sz w:val="24"/>
          <w:szCs w:val="24"/>
        </w:rPr>
        <w:t>4</w:t>
      </w:r>
      <w:r w:rsidRPr="00970178">
        <w:rPr>
          <w:rFonts w:ascii="Times New Roman" w:hAnsi="Times New Roman"/>
          <w:sz w:val="24"/>
          <w:szCs w:val="24"/>
        </w:rPr>
        <w:t>.3. Арендатор не вправе передавать Участок в субаренду</w:t>
      </w:r>
      <w:r>
        <w:rPr>
          <w:rFonts w:ascii="Times New Roman" w:hAnsi="Times New Roman"/>
          <w:sz w:val="24"/>
          <w:szCs w:val="24"/>
        </w:rPr>
        <w:t xml:space="preserve"> третьим лицам </w:t>
      </w:r>
      <w:r w:rsidRPr="00970178">
        <w:rPr>
          <w:rFonts w:ascii="Times New Roman" w:hAnsi="Times New Roman"/>
          <w:sz w:val="24"/>
          <w:szCs w:val="24"/>
        </w:rPr>
        <w:t xml:space="preserve">без согласия Арендодателя, за исключением случаев, установленных действующим законодательством. 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4</w:t>
      </w:r>
      <w:r w:rsidRPr="00970178">
        <w:rPr>
          <w:rFonts w:ascii="Times New Roman" w:hAnsi="Times New Roman"/>
          <w:sz w:val="24"/>
          <w:szCs w:val="24"/>
          <w:u w:val="single"/>
        </w:rPr>
        <w:t xml:space="preserve">.4. Арендатор </w:t>
      </w:r>
      <w:r>
        <w:rPr>
          <w:rFonts w:ascii="Times New Roman" w:hAnsi="Times New Roman"/>
          <w:sz w:val="24"/>
          <w:szCs w:val="24"/>
          <w:u w:val="single"/>
        </w:rPr>
        <w:t>имеет право</w:t>
      </w:r>
      <w:r w:rsidRPr="00970178">
        <w:rPr>
          <w:rFonts w:ascii="Times New Roman" w:hAnsi="Times New Roman"/>
          <w:sz w:val="24"/>
          <w:szCs w:val="24"/>
          <w:u w:val="single"/>
        </w:rPr>
        <w:t>: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4.4.1. Заключать новый договор аренды земельного участка в соответствии с действующим законодательством.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4.5. Арендодатель имеет право:</w:t>
      </w:r>
    </w:p>
    <w:p w:rsidR="0046215F" w:rsidRDefault="0046215F" w:rsidP="0046215F">
      <w:pPr>
        <w:pStyle w:val="a4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4.5.1. </w:t>
      </w:r>
      <w:r w:rsidRPr="003E2D09">
        <w:rPr>
          <w:rFonts w:ascii="Times New Roman" w:eastAsia="Times New Roman" w:hAnsi="Times New Roman"/>
          <w:sz w:val="24"/>
          <w:szCs w:val="24"/>
          <w:lang w:eastAsia="ru-RU"/>
        </w:rPr>
        <w:t>На беспрепятственный доступ на Участок с целью осуществления контроля за соблюдением условий Договора.</w:t>
      </w:r>
    </w:p>
    <w:p w:rsidR="0046215F" w:rsidRDefault="0046215F" w:rsidP="0046215F">
      <w:pPr>
        <w:pStyle w:val="a4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4.5.2. </w:t>
      </w:r>
      <w:r w:rsidRPr="003E2D09">
        <w:rPr>
          <w:rFonts w:ascii="Times New Roman" w:eastAsia="Times New Roman" w:hAnsi="Times New Roman"/>
          <w:sz w:val="24"/>
          <w:szCs w:val="24"/>
          <w:lang w:eastAsia="ru-RU"/>
        </w:rPr>
        <w:t>На возмещение убытков, причиненных ухудшением качества земель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</w:t>
      </w:r>
    </w:p>
    <w:p w:rsidR="0046215F" w:rsidRDefault="0046215F" w:rsidP="0046215F">
      <w:pPr>
        <w:pStyle w:val="a4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4.5.3. </w:t>
      </w:r>
      <w:r w:rsidRPr="003E2D09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Требовать досрочного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расторжения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Договора  при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использовании земельного участка не по целевому назначению и разрешенному использованию, а так же при использовании способами, приводящими к его порче, при невнесении арендной платы более двух периодов платежей подряд и нарушения других условий, </w:t>
      </w:r>
      <w:r w:rsidRPr="003E2D09">
        <w:rPr>
          <w:rFonts w:ascii="Times New Roman" w:eastAsia="Times New Roman" w:hAnsi="Times New Roman"/>
          <w:sz w:val="24"/>
          <w:szCs w:val="24"/>
          <w:lang w:eastAsia="ru-RU"/>
        </w:rPr>
        <w:t>предусмотренных действующим законодательством и настоящим Договором.</w:t>
      </w:r>
    </w:p>
    <w:p w:rsidR="0046215F" w:rsidRDefault="0046215F" w:rsidP="0046215F">
      <w:pPr>
        <w:pStyle w:val="a4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4.5.4. </w:t>
      </w:r>
      <w:r w:rsidRPr="003E2D09">
        <w:rPr>
          <w:rFonts w:ascii="Times New Roman" w:eastAsia="Times New Roman" w:hAnsi="Times New Roman"/>
          <w:sz w:val="24"/>
          <w:szCs w:val="24"/>
          <w:lang w:eastAsia="ru-RU"/>
        </w:rPr>
        <w:t>Вносить по согласованию с Арендатором в Договор необходимые изменения и уточнения в случае изменения законодательства.</w:t>
      </w:r>
    </w:p>
    <w:p w:rsidR="0046215F" w:rsidRPr="00970178" w:rsidRDefault="0046215F" w:rsidP="0046215F">
      <w:pPr>
        <w:pStyle w:val="a4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970178">
        <w:rPr>
          <w:rFonts w:ascii="Times New Roman" w:hAnsi="Times New Roman"/>
          <w:b/>
          <w:sz w:val="24"/>
          <w:szCs w:val="24"/>
        </w:rPr>
        <w:t>. Ответственность Сторон</w:t>
      </w:r>
    </w:p>
    <w:p w:rsidR="0046215F" w:rsidRPr="00FC32D0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FC32D0">
        <w:rPr>
          <w:rFonts w:ascii="Times New Roman" w:hAnsi="Times New Roman"/>
          <w:sz w:val="24"/>
          <w:szCs w:val="24"/>
        </w:rPr>
        <w:t xml:space="preserve">.1.  </w:t>
      </w:r>
      <w:proofErr w:type="gramStart"/>
      <w:r w:rsidRPr="00FC32D0">
        <w:rPr>
          <w:rFonts w:ascii="Times New Roman" w:hAnsi="Times New Roman"/>
          <w:sz w:val="24"/>
          <w:szCs w:val="24"/>
        </w:rPr>
        <w:t>За  неисполнение</w:t>
      </w:r>
      <w:proofErr w:type="gramEnd"/>
      <w:r w:rsidRPr="00FC32D0">
        <w:rPr>
          <w:rFonts w:ascii="Times New Roman" w:hAnsi="Times New Roman"/>
          <w:sz w:val="24"/>
          <w:szCs w:val="24"/>
        </w:rPr>
        <w:t xml:space="preserve">  или  ненадлежащее  исполнение  условий договора виновная  сторона несет имущественную и иную ответственность в соответствии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32D0">
        <w:rPr>
          <w:rFonts w:ascii="Times New Roman" w:hAnsi="Times New Roman"/>
          <w:sz w:val="24"/>
          <w:szCs w:val="24"/>
        </w:rPr>
        <w:t>с действующим законодательством и настоящим Договором.</w:t>
      </w:r>
    </w:p>
    <w:p w:rsidR="0046215F" w:rsidRPr="00FC32D0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FC32D0">
        <w:rPr>
          <w:rFonts w:ascii="Times New Roman" w:hAnsi="Times New Roman"/>
          <w:sz w:val="24"/>
          <w:szCs w:val="24"/>
        </w:rPr>
        <w:t xml:space="preserve">.2.  </w:t>
      </w:r>
      <w:proofErr w:type="gramStart"/>
      <w:r w:rsidRPr="00FC32D0">
        <w:rPr>
          <w:rFonts w:ascii="Times New Roman" w:hAnsi="Times New Roman"/>
          <w:sz w:val="24"/>
          <w:szCs w:val="24"/>
        </w:rPr>
        <w:t>В  случае</w:t>
      </w:r>
      <w:proofErr w:type="gramEnd"/>
      <w:r w:rsidRPr="00FC32D0">
        <w:rPr>
          <w:rFonts w:ascii="Times New Roman" w:hAnsi="Times New Roman"/>
          <w:sz w:val="24"/>
          <w:szCs w:val="24"/>
        </w:rPr>
        <w:t xml:space="preserve">  невнесения  арендной  платы  в установленный настоящим Договором  срок,  Арендатору  начисляется  пеня  в  размере,  равном  1/300 процентной ставки рефинансирования за каждый день просрочки.</w:t>
      </w:r>
    </w:p>
    <w:p w:rsidR="0046215F" w:rsidRPr="00FC32D0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FC32D0">
        <w:rPr>
          <w:rFonts w:ascii="Times New Roman" w:hAnsi="Times New Roman"/>
          <w:sz w:val="24"/>
          <w:szCs w:val="24"/>
        </w:rPr>
        <w:t xml:space="preserve">.3.  </w:t>
      </w:r>
      <w:proofErr w:type="gramStart"/>
      <w:r w:rsidRPr="00FC32D0">
        <w:rPr>
          <w:rFonts w:ascii="Times New Roman" w:hAnsi="Times New Roman"/>
          <w:sz w:val="24"/>
          <w:szCs w:val="24"/>
        </w:rPr>
        <w:t>Наложение  штрафа</w:t>
      </w:r>
      <w:proofErr w:type="gramEnd"/>
      <w:r w:rsidRPr="00FC32D0">
        <w:rPr>
          <w:rFonts w:ascii="Times New Roman" w:hAnsi="Times New Roman"/>
          <w:sz w:val="24"/>
          <w:szCs w:val="24"/>
        </w:rPr>
        <w:t xml:space="preserve">  соответствующими  службами  района  (города) в связи  с  нарушением  гражданского,  земельного, природоохранного или иного специального  законодательства  не  освобождает  Арендатора  от  устранения нарушений в установленный срок.</w:t>
      </w:r>
    </w:p>
    <w:p w:rsidR="0046215F" w:rsidRPr="00FC32D0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FC32D0">
        <w:rPr>
          <w:rFonts w:ascii="Times New Roman" w:hAnsi="Times New Roman"/>
          <w:sz w:val="24"/>
          <w:szCs w:val="24"/>
        </w:rPr>
        <w:t xml:space="preserve">.4.  В случае несвоевременного возврата Арендатором земельного участка </w:t>
      </w:r>
      <w:proofErr w:type="gramStart"/>
      <w:r w:rsidRPr="00FC32D0">
        <w:rPr>
          <w:rFonts w:ascii="Times New Roman" w:hAnsi="Times New Roman"/>
          <w:sz w:val="24"/>
          <w:szCs w:val="24"/>
        </w:rPr>
        <w:t>Арендодателю  после</w:t>
      </w:r>
      <w:proofErr w:type="gramEnd"/>
      <w:r w:rsidRPr="00FC32D0">
        <w:rPr>
          <w:rFonts w:ascii="Times New Roman" w:hAnsi="Times New Roman"/>
          <w:sz w:val="24"/>
          <w:szCs w:val="24"/>
        </w:rPr>
        <w:t xml:space="preserve">  прекращения  действия  настоящего  Договора, Арендатор уплачивает арендную плату за все время просрочки.</w:t>
      </w:r>
    </w:p>
    <w:p w:rsidR="0046215F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FC32D0">
        <w:rPr>
          <w:rFonts w:ascii="Times New Roman" w:hAnsi="Times New Roman"/>
          <w:sz w:val="24"/>
          <w:szCs w:val="24"/>
        </w:rPr>
        <w:t xml:space="preserve">.5.   </w:t>
      </w:r>
      <w:proofErr w:type="gramStart"/>
      <w:r w:rsidRPr="00FC32D0">
        <w:rPr>
          <w:rFonts w:ascii="Times New Roman" w:hAnsi="Times New Roman"/>
          <w:sz w:val="24"/>
          <w:szCs w:val="24"/>
        </w:rPr>
        <w:t>Споры  Сторон</w:t>
      </w:r>
      <w:proofErr w:type="gramEnd"/>
      <w:r w:rsidRPr="00FC32D0">
        <w:rPr>
          <w:rFonts w:ascii="Times New Roman" w:hAnsi="Times New Roman"/>
          <w:sz w:val="24"/>
          <w:szCs w:val="24"/>
        </w:rPr>
        <w:t xml:space="preserve">,  вытекающие  из  неисполнения настоящего Договора, которые  не  удалось  разрешить  путем  переговоров, разрешаются в судебном порядке. Иски, вытекающие из договора, могут быть предъявлены также в суд по месту исполнения такого договора (по месту нахождения земельного участка).   </w:t>
      </w:r>
    </w:p>
    <w:p w:rsidR="0046215F" w:rsidRPr="009D7981" w:rsidRDefault="0046215F" w:rsidP="0046215F">
      <w:pPr>
        <w:pStyle w:val="a4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6</w:t>
      </w:r>
      <w:r w:rsidRPr="009D7981">
        <w:rPr>
          <w:rFonts w:ascii="Times New Roman" w:hAnsi="Times New Roman"/>
          <w:b/>
          <w:color w:val="000000"/>
          <w:sz w:val="24"/>
          <w:szCs w:val="24"/>
        </w:rPr>
        <w:t>. Изменение и расторжение Договора</w:t>
      </w:r>
    </w:p>
    <w:p w:rsidR="0046215F" w:rsidRPr="009D7981" w:rsidRDefault="0046215F" w:rsidP="0046215F">
      <w:pPr>
        <w:ind w:firstLine="540"/>
        <w:jc w:val="both"/>
        <w:rPr>
          <w:color w:val="000000"/>
        </w:rPr>
      </w:pPr>
      <w:r>
        <w:rPr>
          <w:color w:val="000000"/>
        </w:rPr>
        <w:lastRenderedPageBreak/>
        <w:t>6</w:t>
      </w:r>
      <w:r w:rsidRPr="009D7981">
        <w:rPr>
          <w:color w:val="000000"/>
        </w:rPr>
        <w:t>.1. Договор подлежит изменению или расторжению по письменному соглашению сторон, за исключением случаев, установленных настоящим Договором или действующим законодательством.</w:t>
      </w:r>
    </w:p>
    <w:p w:rsidR="0046215F" w:rsidRPr="009D7981" w:rsidRDefault="0046215F" w:rsidP="0046215F">
      <w:pPr>
        <w:ind w:firstLine="540"/>
        <w:jc w:val="both"/>
        <w:rPr>
          <w:color w:val="000000"/>
        </w:rPr>
      </w:pPr>
      <w:r>
        <w:rPr>
          <w:color w:val="000000"/>
        </w:rPr>
        <w:t>6</w:t>
      </w:r>
      <w:r w:rsidRPr="009D7981">
        <w:rPr>
          <w:color w:val="000000"/>
        </w:rPr>
        <w:t>.2. Договор, может быть, расторгнут досрочно по требованию одной из сторон, по основаниям и в порядке, установленным действующим законодательством.</w:t>
      </w:r>
    </w:p>
    <w:p w:rsidR="0046215F" w:rsidRPr="009D7981" w:rsidRDefault="0046215F" w:rsidP="0046215F">
      <w:pPr>
        <w:pStyle w:val="2"/>
        <w:spacing w:after="0" w:line="240" w:lineRule="auto"/>
        <w:ind w:left="0" w:firstLine="540"/>
        <w:jc w:val="both"/>
        <w:rPr>
          <w:color w:val="000000"/>
        </w:rPr>
      </w:pPr>
      <w:r>
        <w:rPr>
          <w:color w:val="000000"/>
        </w:rPr>
        <w:t>6</w:t>
      </w:r>
      <w:r w:rsidRPr="009D7981">
        <w:rPr>
          <w:color w:val="000000"/>
        </w:rPr>
        <w:t>.3. Договор может быть, также расторгнут досрочно по требованию Арендодателя по решению суда при следующих, признаваемых сторонами существенными, нарушениях Договора:</w:t>
      </w:r>
    </w:p>
    <w:p w:rsidR="0046215F" w:rsidRPr="009D7981" w:rsidRDefault="0046215F" w:rsidP="0046215F">
      <w:pPr>
        <w:pStyle w:val="2"/>
        <w:spacing w:after="0" w:line="240" w:lineRule="auto"/>
        <w:ind w:left="0" w:firstLine="540"/>
        <w:jc w:val="both"/>
        <w:rPr>
          <w:color w:val="000000"/>
        </w:rPr>
      </w:pPr>
      <w:r>
        <w:rPr>
          <w:color w:val="000000"/>
        </w:rPr>
        <w:t>6</w:t>
      </w:r>
      <w:r w:rsidRPr="009D7981">
        <w:rPr>
          <w:color w:val="000000"/>
        </w:rPr>
        <w:t>.3.1. При сдаче Участка или его части в субаренду</w:t>
      </w:r>
      <w:r>
        <w:rPr>
          <w:color w:val="000000"/>
        </w:rPr>
        <w:t>, или передаче прав и обязанностей по договору третьим лицам</w:t>
      </w:r>
      <w:r w:rsidRPr="009D7981">
        <w:rPr>
          <w:color w:val="000000"/>
        </w:rPr>
        <w:t xml:space="preserve"> без письменного согласия Арендодателя.</w:t>
      </w:r>
    </w:p>
    <w:p w:rsidR="0046215F" w:rsidRPr="009D7981" w:rsidRDefault="0046215F" w:rsidP="0046215F">
      <w:pPr>
        <w:pStyle w:val="2"/>
        <w:spacing w:after="0" w:line="240" w:lineRule="auto"/>
        <w:ind w:left="0" w:firstLine="540"/>
        <w:jc w:val="both"/>
        <w:rPr>
          <w:color w:val="000000"/>
        </w:rPr>
      </w:pPr>
      <w:r>
        <w:rPr>
          <w:color w:val="000000"/>
        </w:rPr>
        <w:t>6</w:t>
      </w:r>
      <w:r w:rsidRPr="009D7981">
        <w:rPr>
          <w:color w:val="000000"/>
        </w:rPr>
        <w:t>.4. В случае расторжения или прекращения Договора, уплаченная арендная плата возврату не подлежит.</w:t>
      </w:r>
    </w:p>
    <w:p w:rsidR="0046215F" w:rsidRPr="009D7981" w:rsidRDefault="0046215F" w:rsidP="0046215F">
      <w:pPr>
        <w:ind w:firstLine="540"/>
        <w:jc w:val="both"/>
        <w:rPr>
          <w:color w:val="000000"/>
        </w:rPr>
      </w:pPr>
      <w:r>
        <w:rPr>
          <w:color w:val="000000"/>
        </w:rPr>
        <w:t>6</w:t>
      </w:r>
      <w:r w:rsidRPr="009D7981">
        <w:rPr>
          <w:color w:val="000000"/>
        </w:rPr>
        <w:t>.5. При прекращении Договора денеж</w:t>
      </w:r>
      <w:r>
        <w:rPr>
          <w:color w:val="000000"/>
        </w:rPr>
        <w:t>ные обязательства Арендатора</w:t>
      </w:r>
      <w:r w:rsidRPr="009D7981">
        <w:rPr>
          <w:color w:val="000000"/>
        </w:rPr>
        <w:t xml:space="preserve"> прекращаются после погашения имеющейся задолженности.</w:t>
      </w:r>
    </w:p>
    <w:p w:rsidR="0046215F" w:rsidRPr="009D7981" w:rsidRDefault="0046215F" w:rsidP="0046215F">
      <w:pPr>
        <w:pStyle w:val="2"/>
        <w:spacing w:after="0" w:line="240" w:lineRule="auto"/>
        <w:ind w:left="0" w:firstLine="540"/>
        <w:jc w:val="both"/>
        <w:rPr>
          <w:color w:val="000000"/>
        </w:rPr>
      </w:pPr>
      <w:r>
        <w:rPr>
          <w:color w:val="000000"/>
        </w:rPr>
        <w:t>6</w:t>
      </w:r>
      <w:r w:rsidRPr="009D7981">
        <w:rPr>
          <w:color w:val="000000"/>
        </w:rPr>
        <w:t xml:space="preserve">.6. В случае невозврата арендуемого Участка после письменного уведомления Арендодателя, либо возврата его несвоевременно, Арендатор обязан внести арендную плату за все время просрочки и возместить Арендодателю убытки, обусловленные такой просрочкой.  </w:t>
      </w:r>
    </w:p>
    <w:p w:rsidR="0046215F" w:rsidRPr="009D7981" w:rsidRDefault="0046215F" w:rsidP="0046215F">
      <w:pPr>
        <w:pStyle w:val="2"/>
        <w:spacing w:after="0" w:line="240" w:lineRule="auto"/>
        <w:ind w:left="0" w:firstLine="540"/>
        <w:jc w:val="both"/>
        <w:rPr>
          <w:color w:val="000000"/>
        </w:rPr>
      </w:pPr>
      <w:r>
        <w:rPr>
          <w:color w:val="000000"/>
        </w:rPr>
        <w:t>6</w:t>
      </w:r>
      <w:r w:rsidRPr="009D7981">
        <w:rPr>
          <w:color w:val="000000"/>
        </w:rPr>
        <w:t>.7. Расторжение Договора не освобождает Арендатора от необходимости погашения задолженности по арендной плате и выплате пени.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97017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8</w:t>
      </w:r>
      <w:r w:rsidRPr="00970178">
        <w:rPr>
          <w:rFonts w:ascii="Times New Roman" w:hAnsi="Times New Roman"/>
          <w:sz w:val="24"/>
          <w:szCs w:val="24"/>
        </w:rPr>
        <w:t>. В случае досрочного расторжения Договора по требованию Арендодателя в связи с неисполнением (ненадлежащим исполнением) Арендатором условий Договора Арендатор обязан безвозмездно передать в муниципальную собственность результаты работ по строительству (созданию) объектов инженерной инфраструктуры, выполненных к моменту расторжения Договора.</w:t>
      </w:r>
    </w:p>
    <w:p w:rsidR="0046215F" w:rsidRPr="00970178" w:rsidRDefault="0046215F" w:rsidP="0046215F">
      <w:pPr>
        <w:pStyle w:val="a4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970178">
        <w:rPr>
          <w:rFonts w:ascii="Times New Roman" w:hAnsi="Times New Roman"/>
          <w:b/>
          <w:sz w:val="24"/>
          <w:szCs w:val="24"/>
        </w:rPr>
        <w:t>. Обстоятельства непреодолимой силы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970178">
        <w:rPr>
          <w:rFonts w:ascii="Times New Roman" w:hAnsi="Times New Roman"/>
          <w:sz w:val="24"/>
          <w:szCs w:val="24"/>
        </w:rPr>
        <w:t>.1. Стороны освобождаются от ответственности за неисполнение или ненадлежащее исполнение своих обязательств по Договору, если оно явилось следствием возникновения обстоятельств непреодолимой силы.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970178">
        <w:rPr>
          <w:rFonts w:ascii="Times New Roman" w:hAnsi="Times New Roman"/>
          <w:sz w:val="24"/>
          <w:szCs w:val="24"/>
        </w:rPr>
        <w:t>.2. В случае наступления обстоятельств непреодолимой силы Сторона, которая в результате наступления указанных обстоятельств не в состоянии исполнить обязательства, взятые на себя по Договору, должна в трехдневный срок сообщить об этих обстоятельствах другой Стороне в письменной форме.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970178">
        <w:rPr>
          <w:rFonts w:ascii="Times New Roman" w:hAnsi="Times New Roman"/>
          <w:sz w:val="24"/>
          <w:szCs w:val="24"/>
        </w:rPr>
        <w:t>.3. С момента наступления обстоятельств непреодолимой силы действие Договора приостанавливается до момента, определяемого Сторонами.</w:t>
      </w:r>
    </w:p>
    <w:p w:rsidR="0046215F" w:rsidRPr="00970178" w:rsidRDefault="0046215F" w:rsidP="0046215F">
      <w:pPr>
        <w:pStyle w:val="a4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970178">
        <w:rPr>
          <w:rFonts w:ascii="Times New Roman" w:hAnsi="Times New Roman"/>
          <w:b/>
          <w:sz w:val="24"/>
          <w:szCs w:val="24"/>
        </w:rPr>
        <w:t>. Прочие условия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970178">
        <w:rPr>
          <w:rFonts w:ascii="Times New Roman" w:hAnsi="Times New Roman"/>
          <w:sz w:val="24"/>
          <w:szCs w:val="24"/>
        </w:rPr>
        <w:t>.1. В случае изменения адреса или иных реквизитов Стороны обязаны уведомить об этом друг друга в недельный срок со дня таких изменений.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970178">
        <w:rPr>
          <w:rFonts w:ascii="Times New Roman" w:hAnsi="Times New Roman"/>
          <w:sz w:val="24"/>
          <w:szCs w:val="24"/>
        </w:rPr>
        <w:t>.2. Вопросы, не урегулированные Договором, разрешаются в соответствии с действующим законодательством.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970178">
        <w:rPr>
          <w:rFonts w:ascii="Times New Roman" w:hAnsi="Times New Roman"/>
          <w:sz w:val="24"/>
          <w:szCs w:val="24"/>
        </w:rPr>
        <w:t>.3. Споры, возникающие при исполнении Договора, рассматриваются судом, арбитражным судом в соответствии с их компетенцией.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8.4.Согласно пункту 13 ст. 39.13 ЗК РФ настоящий договор аренды </w:t>
      </w:r>
      <w:r w:rsidRPr="00C811F2">
        <w:rPr>
          <w:rFonts w:ascii="Times New Roman" w:hAnsi="Times New Roman"/>
          <w:sz w:val="24"/>
          <w:szCs w:val="24"/>
        </w:rPr>
        <w:t xml:space="preserve">заключается в электронной форме и подписывается усиленной квалифицированной </w:t>
      </w:r>
      <w:r>
        <w:rPr>
          <w:rFonts w:ascii="Times New Roman" w:hAnsi="Times New Roman"/>
          <w:sz w:val="24"/>
          <w:szCs w:val="24"/>
        </w:rPr>
        <w:t>электронной подписью сторон настоящего</w:t>
      </w:r>
      <w:r w:rsidRPr="00C811F2">
        <w:rPr>
          <w:rFonts w:ascii="Times New Roman" w:hAnsi="Times New Roman"/>
          <w:sz w:val="24"/>
          <w:szCs w:val="24"/>
        </w:rPr>
        <w:t xml:space="preserve"> договора.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970178">
        <w:rPr>
          <w:rFonts w:ascii="Times New Roman" w:hAnsi="Times New Roman"/>
          <w:sz w:val="24"/>
          <w:szCs w:val="24"/>
        </w:rPr>
        <w:t>.5. Арендодатель вправе обеспечивать уведомление Арендатора о наступлении (истечении) сроков платежа, о состоянии задолженности по Договору, а также об иных сведениях по поводу исполнения обязательств по Договору.</w:t>
      </w:r>
    </w:p>
    <w:p w:rsidR="0046215F" w:rsidRPr="00970178" w:rsidRDefault="0046215F" w:rsidP="0046215F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</w:t>
      </w:r>
      <w:r w:rsidRPr="00970178">
        <w:rPr>
          <w:rFonts w:ascii="Times New Roman" w:hAnsi="Times New Roman"/>
          <w:sz w:val="24"/>
          <w:szCs w:val="24"/>
        </w:rPr>
        <w:t xml:space="preserve">При изменении </w:t>
      </w:r>
      <w:r>
        <w:rPr>
          <w:rFonts w:ascii="Times New Roman" w:hAnsi="Times New Roman"/>
          <w:sz w:val="24"/>
          <w:szCs w:val="24"/>
        </w:rPr>
        <w:t xml:space="preserve">реквизитов, в том числе </w:t>
      </w:r>
      <w:r w:rsidRPr="00970178">
        <w:rPr>
          <w:rFonts w:ascii="Times New Roman" w:hAnsi="Times New Roman"/>
          <w:sz w:val="24"/>
          <w:szCs w:val="24"/>
        </w:rPr>
        <w:t>телефонного номера (телефонных номеров) средств мобильной (сотовой) связи Арендатор обязан в течение пяти дней письменно уведомить об этом Арендодателя, сообщив новый телефонный номер (новые телефонные номера) средств мобильной (сотовой) связи.</w:t>
      </w:r>
    </w:p>
    <w:p w:rsidR="0046215F" w:rsidRDefault="0046215F" w:rsidP="0046215F">
      <w:pPr>
        <w:pStyle w:val="a4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0178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46215F" w:rsidRDefault="0046215F" w:rsidP="0046215F">
      <w:pPr>
        <w:pStyle w:val="a4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46215F" w:rsidRPr="00F04245" w:rsidTr="00440BD2">
        <w:trPr>
          <w:trHeight w:val="80"/>
        </w:trPr>
        <w:tc>
          <w:tcPr>
            <w:tcW w:w="5098" w:type="dxa"/>
            <w:shd w:val="clear" w:color="auto" w:fill="auto"/>
          </w:tcPr>
          <w:p w:rsidR="0046215F" w:rsidRPr="00F04245" w:rsidRDefault="0046215F" w:rsidP="00D24C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«АРЕНДОДАТЕЛЬ»</w:t>
            </w:r>
            <w:r w:rsidRPr="00F04245">
              <w:rPr>
                <w:b/>
              </w:rPr>
              <w:t xml:space="preserve">   </w:t>
            </w:r>
          </w:p>
          <w:p w:rsidR="0046215F" w:rsidRPr="00F04245" w:rsidRDefault="0046215F" w:rsidP="00D24C6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F04245">
              <w:rPr>
                <w:b/>
              </w:rPr>
              <w:t xml:space="preserve">  </w:t>
            </w:r>
          </w:p>
          <w:p w:rsidR="00440BD2" w:rsidRPr="0009193F" w:rsidRDefault="00841116" w:rsidP="00440BD2">
            <w:pPr>
              <w:jc w:val="center"/>
              <w:rPr>
                <w:lang w:eastAsia="zh-CN"/>
              </w:rPr>
            </w:pPr>
            <w:r w:rsidRPr="007F500B">
              <w:t xml:space="preserve">Местная администрация городского поселения Тырныауз </w:t>
            </w:r>
            <w:r>
              <w:t>Эльбрусского муницип</w:t>
            </w:r>
            <w:r w:rsidR="00440BD2">
              <w:t>а</w:t>
            </w:r>
            <w:r>
              <w:t xml:space="preserve">льного района </w:t>
            </w:r>
            <w:r w:rsidR="00440BD2" w:rsidRPr="0009193F">
              <w:rPr>
                <w:lang w:eastAsia="zh-CN"/>
              </w:rPr>
              <w:t>Кабардино-Балкарской Республики</w:t>
            </w:r>
          </w:p>
          <w:p w:rsidR="00841116" w:rsidRDefault="00841116" w:rsidP="00440BD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440BD2" w:rsidRDefault="00440BD2" w:rsidP="00D24C63">
            <w:pPr>
              <w:widowControl w:val="0"/>
              <w:autoSpaceDE w:val="0"/>
              <w:autoSpaceDN w:val="0"/>
              <w:adjustRightInd w:val="0"/>
            </w:pPr>
            <w:r>
              <w:t xml:space="preserve">Адрес: </w:t>
            </w:r>
            <w:r w:rsidR="00841116" w:rsidRPr="007F500B">
              <w:t>361624, КБР, г. Тырныауз, пр. Эльбрусский д.34</w:t>
            </w:r>
          </w:p>
          <w:p w:rsidR="00841116" w:rsidRDefault="00841116" w:rsidP="00D24C63">
            <w:pPr>
              <w:widowControl w:val="0"/>
              <w:autoSpaceDE w:val="0"/>
              <w:autoSpaceDN w:val="0"/>
              <w:adjustRightInd w:val="0"/>
            </w:pPr>
            <w:r w:rsidRPr="007F500B">
              <w:t>ИНН/КПП 0710003165/071001001</w:t>
            </w:r>
          </w:p>
          <w:p w:rsidR="00841116" w:rsidRDefault="00841116" w:rsidP="00D24C63">
            <w:pPr>
              <w:widowControl w:val="0"/>
              <w:autoSpaceDE w:val="0"/>
              <w:autoSpaceDN w:val="0"/>
              <w:adjustRightInd w:val="0"/>
            </w:pPr>
            <w:r w:rsidRPr="007F500B">
              <w:t>ОГРН 1020700712988</w:t>
            </w:r>
          </w:p>
          <w:p w:rsidR="00841116" w:rsidRDefault="00841116" w:rsidP="00D24C63">
            <w:pPr>
              <w:widowControl w:val="0"/>
              <w:autoSpaceDE w:val="0"/>
              <w:autoSpaceDN w:val="0"/>
              <w:adjustRightInd w:val="0"/>
            </w:pPr>
            <w:proofErr w:type="spellStart"/>
            <w:proofErr w:type="gramStart"/>
            <w:r w:rsidRPr="007F500B">
              <w:t>кор</w:t>
            </w:r>
            <w:proofErr w:type="spellEnd"/>
            <w:proofErr w:type="gramEnd"/>
            <w:r w:rsidRPr="007F500B">
              <w:t>/с 40102810145370000070</w:t>
            </w:r>
            <w:bookmarkStart w:id="19" w:name="_GoBack"/>
            <w:bookmarkEnd w:id="19"/>
          </w:p>
          <w:p w:rsidR="00841116" w:rsidRDefault="00841116" w:rsidP="00D24C63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7F500B">
              <w:t>р</w:t>
            </w:r>
            <w:proofErr w:type="gramEnd"/>
            <w:r w:rsidRPr="007F500B">
              <w:t>/с 03100643000000010400</w:t>
            </w:r>
          </w:p>
          <w:p w:rsidR="00841116" w:rsidRDefault="00841116" w:rsidP="00841116">
            <w:pPr>
              <w:widowControl w:val="0"/>
              <w:autoSpaceDE w:val="0"/>
              <w:autoSpaceDN w:val="0"/>
              <w:adjustRightInd w:val="0"/>
            </w:pPr>
            <w:r>
              <w:t>Банк:</w:t>
            </w:r>
            <w:r w:rsidRPr="007F500B">
              <w:t xml:space="preserve"> </w:t>
            </w:r>
            <w:r>
              <w:t xml:space="preserve">ОКЦ </w:t>
            </w:r>
            <w:r>
              <w:rPr>
                <w:lang w:val="en-US"/>
              </w:rPr>
              <w:t>N</w:t>
            </w:r>
            <w:r>
              <w:t>14 ЮГУ Банка России</w:t>
            </w:r>
            <w:r w:rsidRPr="007F500B">
              <w:t>//УФК по Кабардино-Балкарской Республике г. Нальчик</w:t>
            </w:r>
          </w:p>
          <w:p w:rsidR="00841116" w:rsidRDefault="00841116" w:rsidP="00841116">
            <w:pPr>
              <w:widowControl w:val="0"/>
              <w:autoSpaceDE w:val="0"/>
              <w:autoSpaceDN w:val="0"/>
              <w:adjustRightInd w:val="0"/>
            </w:pPr>
            <w:r w:rsidRPr="007F500B">
              <w:t>БИК 018327106</w:t>
            </w:r>
          </w:p>
          <w:p w:rsidR="00841116" w:rsidRDefault="00841116" w:rsidP="00841116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7F500B">
              <w:t>л</w:t>
            </w:r>
            <w:proofErr w:type="gramEnd"/>
            <w:r w:rsidRPr="007F500B">
              <w:t>/с 04043000350</w:t>
            </w:r>
          </w:p>
          <w:p w:rsidR="0046215F" w:rsidRPr="00F04245" w:rsidRDefault="00841116" w:rsidP="0084111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7F500B">
              <w:t>КБК</w:t>
            </w:r>
            <w:r>
              <w:t xml:space="preserve"> 7031110501313000012</w:t>
            </w:r>
            <w:r w:rsidRPr="007F500B">
              <w:t>0</w:t>
            </w:r>
          </w:p>
        </w:tc>
        <w:tc>
          <w:tcPr>
            <w:tcW w:w="4247" w:type="dxa"/>
            <w:shd w:val="clear" w:color="auto" w:fill="auto"/>
          </w:tcPr>
          <w:p w:rsidR="0046215F" w:rsidRPr="00F04245" w:rsidRDefault="0046215F" w:rsidP="00D24C6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 «</w:t>
            </w:r>
            <w:r w:rsidRPr="00F04245">
              <w:rPr>
                <w:b/>
              </w:rPr>
              <w:t>АРЕНДА</w:t>
            </w:r>
            <w:r>
              <w:rPr>
                <w:b/>
              </w:rPr>
              <w:t>ТОР»</w:t>
            </w:r>
            <w:r w:rsidRPr="00F04245">
              <w:rPr>
                <w:b/>
              </w:rPr>
              <w:t xml:space="preserve"> </w:t>
            </w:r>
          </w:p>
          <w:p w:rsidR="0046215F" w:rsidRPr="00C117D1" w:rsidRDefault="0046215F" w:rsidP="00D24C63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ind w:left="34"/>
              <w:jc w:val="center"/>
            </w:pPr>
          </w:p>
          <w:p w:rsidR="0046215F" w:rsidRPr="00C117D1" w:rsidRDefault="0046215F" w:rsidP="00D24C63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sz w:val="16"/>
              </w:rPr>
            </w:pPr>
            <w:r w:rsidRPr="00C117D1">
              <w:rPr>
                <w:sz w:val="16"/>
              </w:rPr>
              <w:t xml:space="preserve">ФИО/Наименование организации   </w:t>
            </w:r>
          </w:p>
          <w:p w:rsidR="0046215F" w:rsidRPr="00A213A6" w:rsidRDefault="0046215F" w:rsidP="00D24C6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46215F" w:rsidRPr="00A213A6" w:rsidRDefault="0046215F" w:rsidP="00D24C6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213A6">
              <w:rPr>
                <w:bCs/>
              </w:rPr>
              <w:t xml:space="preserve">ИНН: </w:t>
            </w:r>
          </w:p>
          <w:p w:rsidR="0046215F" w:rsidRPr="00A213A6" w:rsidRDefault="0046215F" w:rsidP="00D24C6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213A6">
              <w:rPr>
                <w:bCs/>
              </w:rPr>
              <w:t xml:space="preserve">КПП: </w:t>
            </w:r>
          </w:p>
          <w:p w:rsidR="0046215F" w:rsidRPr="00A213A6" w:rsidRDefault="0046215F" w:rsidP="00D24C6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213A6">
              <w:rPr>
                <w:bCs/>
              </w:rPr>
              <w:t xml:space="preserve">ОГРН: </w:t>
            </w:r>
          </w:p>
          <w:p w:rsidR="0046215F" w:rsidRDefault="0046215F" w:rsidP="00D24C6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213A6">
              <w:rPr>
                <w:bCs/>
              </w:rPr>
              <w:t xml:space="preserve">ОКПО: </w:t>
            </w:r>
          </w:p>
          <w:p w:rsidR="0046215F" w:rsidRPr="00A213A6" w:rsidRDefault="0046215F" w:rsidP="00D24C6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213A6">
              <w:rPr>
                <w:bCs/>
              </w:rPr>
              <w:t xml:space="preserve">Расчетный счет: </w:t>
            </w:r>
          </w:p>
          <w:p w:rsidR="0046215F" w:rsidRPr="00A213A6" w:rsidRDefault="0046215F" w:rsidP="00D24C6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213A6">
              <w:rPr>
                <w:bCs/>
              </w:rPr>
              <w:t xml:space="preserve">Банк: </w:t>
            </w:r>
          </w:p>
          <w:p w:rsidR="0046215F" w:rsidRPr="00A213A6" w:rsidRDefault="0046215F" w:rsidP="00D24C6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213A6">
              <w:rPr>
                <w:bCs/>
              </w:rPr>
              <w:t xml:space="preserve">БИК: </w:t>
            </w:r>
          </w:p>
          <w:p w:rsidR="0046215F" w:rsidRPr="00A213A6" w:rsidRDefault="0046215F" w:rsidP="00D24C6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213A6">
              <w:rPr>
                <w:bCs/>
              </w:rPr>
              <w:t xml:space="preserve">Юридический адрес: </w:t>
            </w:r>
          </w:p>
          <w:p w:rsidR="0046215F" w:rsidRPr="00A213A6" w:rsidRDefault="0046215F" w:rsidP="00D24C6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A213A6">
              <w:rPr>
                <w:bCs/>
              </w:rPr>
              <w:t>Email</w:t>
            </w:r>
            <w:proofErr w:type="spellEnd"/>
            <w:r w:rsidRPr="00A213A6">
              <w:rPr>
                <w:bCs/>
              </w:rPr>
              <w:t xml:space="preserve">: </w:t>
            </w:r>
          </w:p>
          <w:p w:rsidR="0046215F" w:rsidRPr="00A213A6" w:rsidRDefault="0046215F" w:rsidP="00D24C63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46215F" w:rsidRPr="00A213A6" w:rsidRDefault="0046215F" w:rsidP="00D24C63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A213A6">
              <w:rPr>
                <w:bCs/>
              </w:rPr>
              <w:t xml:space="preserve">Телефон: </w:t>
            </w:r>
          </w:p>
          <w:p w:rsidR="0046215F" w:rsidRDefault="0046215F" w:rsidP="00D24C63">
            <w:pPr>
              <w:widowControl w:val="0"/>
              <w:autoSpaceDE w:val="0"/>
              <w:autoSpaceDN w:val="0"/>
              <w:adjustRightInd w:val="0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 xml:space="preserve"> </w:t>
            </w:r>
            <w:r w:rsidRPr="00DC497D">
              <w:rPr>
                <w:b/>
                <w:highlight w:val="yellow"/>
              </w:rPr>
              <w:t xml:space="preserve">    </w:t>
            </w:r>
          </w:p>
          <w:p w:rsidR="0046215F" w:rsidRDefault="0046215F" w:rsidP="00D24C63">
            <w:pPr>
              <w:widowControl w:val="0"/>
              <w:autoSpaceDE w:val="0"/>
              <w:autoSpaceDN w:val="0"/>
              <w:adjustRightInd w:val="0"/>
              <w:rPr>
                <w:b/>
                <w:highlight w:val="yellow"/>
              </w:rPr>
            </w:pPr>
            <w:r w:rsidRPr="00DC497D">
              <w:rPr>
                <w:b/>
                <w:highlight w:val="yellow"/>
              </w:rPr>
              <w:t xml:space="preserve">        </w:t>
            </w:r>
          </w:p>
          <w:p w:rsidR="0046215F" w:rsidRPr="00F04245" w:rsidRDefault="0046215F" w:rsidP="00D24C6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40BD2" w:rsidRDefault="00440BD2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</w:p>
    <w:p w:rsidR="0046215F" w:rsidRPr="0009193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  <w:r w:rsidRPr="0009193F">
        <w:rPr>
          <w:spacing w:val="-8"/>
          <w:lang w:eastAsia="zh-CN"/>
        </w:rPr>
        <w:lastRenderedPageBreak/>
        <w:t>Приложение № 1 к договору</w:t>
      </w:r>
    </w:p>
    <w:p w:rsidR="0046215F" w:rsidRPr="0009193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  <w:proofErr w:type="gramStart"/>
      <w:r w:rsidRPr="0009193F">
        <w:rPr>
          <w:spacing w:val="-8"/>
          <w:lang w:eastAsia="zh-CN"/>
        </w:rPr>
        <w:t>аренды</w:t>
      </w:r>
      <w:proofErr w:type="gramEnd"/>
      <w:r w:rsidRPr="0009193F">
        <w:rPr>
          <w:spacing w:val="-8"/>
          <w:lang w:eastAsia="zh-CN"/>
        </w:rPr>
        <w:t xml:space="preserve"> земельного участка</w:t>
      </w:r>
    </w:p>
    <w:p w:rsidR="0046215F" w:rsidRPr="0009193F" w:rsidRDefault="0046215F" w:rsidP="0046215F">
      <w:pPr>
        <w:shd w:val="clear" w:color="auto" w:fill="FFFFFF"/>
        <w:ind w:left="4248" w:firstLine="2052"/>
        <w:jc w:val="both"/>
        <w:rPr>
          <w:spacing w:val="-8"/>
          <w:lang w:eastAsia="zh-CN"/>
        </w:rPr>
      </w:pPr>
      <w:proofErr w:type="gramStart"/>
      <w:r w:rsidRPr="0009193F">
        <w:rPr>
          <w:spacing w:val="-8"/>
          <w:lang w:eastAsia="zh-CN"/>
        </w:rPr>
        <w:t>от</w:t>
      </w:r>
      <w:proofErr w:type="gramEnd"/>
      <w:r w:rsidRPr="0009193F">
        <w:rPr>
          <w:spacing w:val="-8"/>
          <w:lang w:eastAsia="zh-CN"/>
        </w:rPr>
        <w:t xml:space="preserve"> ___________г. № ___</w:t>
      </w:r>
    </w:p>
    <w:p w:rsidR="0046215F" w:rsidRPr="00B62ADD" w:rsidRDefault="0046215F" w:rsidP="0046215F">
      <w:pPr>
        <w:jc w:val="right"/>
        <w:rPr>
          <w:b/>
          <w:spacing w:val="-8"/>
          <w:lang w:eastAsia="zh-CN"/>
        </w:rPr>
      </w:pPr>
      <w:r w:rsidRPr="00B62ADD">
        <w:rPr>
          <w:b/>
          <w:spacing w:val="-8"/>
          <w:lang w:eastAsia="zh-CN"/>
        </w:rPr>
        <w:t xml:space="preserve"> ПРОЕКТ</w:t>
      </w:r>
    </w:p>
    <w:p w:rsidR="0046215F" w:rsidRPr="0009193F" w:rsidRDefault="0046215F" w:rsidP="0046215F">
      <w:pPr>
        <w:jc w:val="center"/>
        <w:rPr>
          <w:b/>
          <w:spacing w:val="-8"/>
          <w:lang w:eastAsia="zh-CN"/>
        </w:rPr>
      </w:pPr>
      <w:r w:rsidRPr="0009193F">
        <w:rPr>
          <w:b/>
          <w:spacing w:val="-8"/>
          <w:lang w:eastAsia="zh-CN"/>
        </w:rPr>
        <w:t>Акт</w:t>
      </w:r>
    </w:p>
    <w:p w:rsidR="0046215F" w:rsidRPr="0009193F" w:rsidRDefault="0046215F" w:rsidP="0046215F">
      <w:pPr>
        <w:jc w:val="center"/>
        <w:rPr>
          <w:b/>
          <w:spacing w:val="-8"/>
          <w:lang w:eastAsia="zh-CN"/>
        </w:rPr>
      </w:pPr>
      <w:proofErr w:type="gramStart"/>
      <w:r w:rsidRPr="0009193F">
        <w:rPr>
          <w:b/>
          <w:spacing w:val="-8"/>
          <w:lang w:eastAsia="zh-CN"/>
        </w:rPr>
        <w:t>приема</w:t>
      </w:r>
      <w:proofErr w:type="gramEnd"/>
      <w:r w:rsidRPr="0009193F">
        <w:rPr>
          <w:b/>
          <w:spacing w:val="-8"/>
          <w:lang w:eastAsia="zh-CN"/>
        </w:rPr>
        <w:t>-передачи земельного участка,</w:t>
      </w:r>
      <w:r>
        <w:rPr>
          <w:b/>
          <w:spacing w:val="-8"/>
          <w:lang w:eastAsia="zh-CN"/>
        </w:rPr>
        <w:t xml:space="preserve"> </w:t>
      </w:r>
      <w:r w:rsidRPr="0009193F">
        <w:rPr>
          <w:b/>
          <w:bCs/>
          <w:lang w:eastAsia="zh-CN"/>
        </w:rPr>
        <w:t xml:space="preserve">находящегося в муниципальной собственности </w:t>
      </w:r>
      <w:proofErr w:type="spellStart"/>
      <w:r w:rsidRPr="0009193F">
        <w:rPr>
          <w:b/>
          <w:bCs/>
          <w:lang w:eastAsia="zh-CN"/>
        </w:rPr>
        <w:t>г.п.Тырныауз</w:t>
      </w:r>
      <w:proofErr w:type="spellEnd"/>
      <w:r w:rsidRPr="0009193F">
        <w:rPr>
          <w:b/>
          <w:bCs/>
          <w:lang w:eastAsia="zh-CN"/>
        </w:rPr>
        <w:t xml:space="preserve"> Эльбрусского муниципального района КБР, </w:t>
      </w:r>
      <w:r w:rsidRPr="0009193F">
        <w:rPr>
          <w:b/>
          <w:spacing w:val="-8"/>
          <w:lang w:eastAsia="zh-CN"/>
        </w:rPr>
        <w:t>в аренду</w:t>
      </w:r>
    </w:p>
    <w:p w:rsidR="0046215F" w:rsidRPr="0009193F" w:rsidRDefault="0046215F" w:rsidP="0046215F">
      <w:pPr>
        <w:jc w:val="center"/>
        <w:rPr>
          <w:b/>
          <w:spacing w:val="-8"/>
          <w:lang w:eastAsia="zh-CN"/>
        </w:rPr>
      </w:pPr>
    </w:p>
    <w:p w:rsidR="0046215F" w:rsidRPr="0009193F" w:rsidRDefault="0046215F" w:rsidP="0046215F">
      <w:pPr>
        <w:ind w:firstLine="709"/>
        <w:jc w:val="both"/>
        <w:rPr>
          <w:lang w:eastAsia="zh-CN"/>
        </w:rPr>
      </w:pPr>
      <w:r w:rsidRPr="00AC03CF">
        <w:t xml:space="preserve">Местная администрация городского поселения Тырныауз Эльбрусского муниципального района Кабардино-Балкарской Республики, </w:t>
      </w:r>
      <w:r w:rsidRPr="002F47FB">
        <w:t xml:space="preserve">в лице главы местной администрации городского поселения Тырныауз </w:t>
      </w:r>
      <w:proofErr w:type="spellStart"/>
      <w:r w:rsidRPr="002F47FB">
        <w:t>Афашокова</w:t>
      </w:r>
      <w:proofErr w:type="spellEnd"/>
      <w:r w:rsidRPr="002F47FB">
        <w:t xml:space="preserve"> </w:t>
      </w:r>
      <w:proofErr w:type="spellStart"/>
      <w:r w:rsidRPr="002F47FB">
        <w:t>Азамата</w:t>
      </w:r>
      <w:proofErr w:type="spellEnd"/>
      <w:r w:rsidRPr="002F47FB">
        <w:t xml:space="preserve"> </w:t>
      </w:r>
      <w:proofErr w:type="spellStart"/>
      <w:r w:rsidRPr="002F47FB">
        <w:t>Керимовича</w:t>
      </w:r>
      <w:proofErr w:type="spellEnd"/>
      <w:r w:rsidRPr="002F47FB">
        <w:t>, действующего на основании Устава и Решения №</w:t>
      </w:r>
      <w:r>
        <w:t>50/1</w:t>
      </w:r>
      <w:r w:rsidRPr="002F47FB">
        <w:t xml:space="preserve"> 5</w:t>
      </w:r>
      <w:r>
        <w:t>0</w:t>
      </w:r>
      <w:r w:rsidRPr="002F47FB">
        <w:t xml:space="preserve">-ой сессии Совета местного самоуправления городского поселения Тырныауз седьмого созыва от </w:t>
      </w:r>
      <w:r>
        <w:t>05.05.</w:t>
      </w:r>
      <w:r w:rsidRPr="002F47FB">
        <w:t xml:space="preserve">2025 г. «О </w:t>
      </w:r>
      <w:r>
        <w:t>назначении</w:t>
      </w:r>
      <w:r w:rsidRPr="002F47FB">
        <w:t xml:space="preserve"> главы местной администрации городского поселения Тырныауз Эльбрусского муниципального района КБР»</w:t>
      </w:r>
      <w:r>
        <w:t>,</w:t>
      </w:r>
      <w:r w:rsidRPr="00151319">
        <w:t xml:space="preserve"> именуе</w:t>
      </w:r>
      <w:r>
        <w:t xml:space="preserve">мый в дальнейшем </w:t>
      </w:r>
      <w:r w:rsidRPr="006A1C00">
        <w:rPr>
          <w:b/>
          <w:bCs/>
        </w:rPr>
        <w:t>«</w:t>
      </w:r>
      <w:r>
        <w:rPr>
          <w:b/>
          <w:bCs/>
        </w:rPr>
        <w:t>АРЕНДОДАТЕЛЬ</w:t>
      </w:r>
      <w:r w:rsidRPr="006A1C00">
        <w:rPr>
          <w:b/>
          <w:bCs/>
        </w:rPr>
        <w:t>»</w:t>
      </w:r>
      <w:r>
        <w:t xml:space="preserve">, </w:t>
      </w:r>
      <w:r w:rsidRPr="007F500B">
        <w:t xml:space="preserve"> </w:t>
      </w:r>
      <w:r w:rsidRPr="007F500B">
        <w:rPr>
          <w:color w:val="000000"/>
        </w:rPr>
        <w:t>с  одной  стороны</w:t>
      </w:r>
      <w:r w:rsidRPr="00B1585A">
        <w:t>,</w:t>
      </w:r>
      <w:r>
        <w:t xml:space="preserve"> и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970178">
        <w:rPr>
          <w:b/>
          <w:bCs/>
          <w:i/>
          <w:iCs/>
          <w:color w:val="000000"/>
        </w:rPr>
        <w:t>____________</w:t>
      </w:r>
      <w:r>
        <w:rPr>
          <w:b/>
          <w:bCs/>
          <w:i/>
          <w:iCs/>
          <w:color w:val="000000"/>
        </w:rPr>
        <w:t xml:space="preserve">_______________________________________________________________________________________________________________________, </w:t>
      </w:r>
      <w:r w:rsidRPr="00970178">
        <w:t xml:space="preserve">с другой стороны, именуемое далее </w:t>
      </w:r>
      <w:r w:rsidRPr="00B1585A">
        <w:rPr>
          <w:b/>
        </w:rPr>
        <w:t>«АРЕНДАТОР»</w:t>
      </w:r>
      <w:r w:rsidRPr="00970178">
        <w:t xml:space="preserve">, вместе именуемые </w:t>
      </w:r>
      <w:r w:rsidRPr="00B1585A">
        <w:rPr>
          <w:b/>
        </w:rPr>
        <w:t>«СТОРОНЫ»</w:t>
      </w:r>
      <w:r>
        <w:rPr>
          <w:b/>
        </w:rPr>
        <w:t xml:space="preserve">. </w:t>
      </w:r>
      <w:r w:rsidRPr="0009193F">
        <w:rPr>
          <w:spacing w:val="-8"/>
          <w:lang w:eastAsia="zh-CN"/>
        </w:rPr>
        <w:t xml:space="preserve">на основании Протокола о результатах открытого аукциона </w:t>
      </w:r>
      <w:r>
        <w:rPr>
          <w:spacing w:val="-8"/>
          <w:lang w:eastAsia="zh-CN"/>
        </w:rPr>
        <w:t>на</w:t>
      </w:r>
      <w:r w:rsidRPr="0009193F">
        <w:rPr>
          <w:spacing w:val="-8"/>
          <w:lang w:eastAsia="zh-CN"/>
        </w:rPr>
        <w:t xml:space="preserve"> прав</w:t>
      </w:r>
      <w:r>
        <w:rPr>
          <w:spacing w:val="-8"/>
          <w:lang w:eastAsia="zh-CN"/>
        </w:rPr>
        <w:t>о</w:t>
      </w:r>
      <w:r w:rsidRPr="0009193F">
        <w:rPr>
          <w:spacing w:val="-8"/>
          <w:lang w:eastAsia="zh-CN"/>
        </w:rPr>
        <w:t xml:space="preserve"> на заключение договоров аренды земельных участков №____ от _________ г. </w:t>
      </w:r>
      <w:r>
        <w:rPr>
          <w:spacing w:val="-8"/>
          <w:lang w:eastAsia="zh-CN"/>
        </w:rPr>
        <w:t xml:space="preserve"> </w:t>
      </w:r>
      <w:proofErr w:type="gramStart"/>
      <w:r>
        <w:rPr>
          <w:spacing w:val="-8"/>
          <w:lang w:eastAsia="zh-CN"/>
        </w:rPr>
        <w:t>и</w:t>
      </w:r>
      <w:proofErr w:type="gramEnd"/>
      <w:r>
        <w:rPr>
          <w:spacing w:val="-8"/>
          <w:lang w:eastAsia="zh-CN"/>
        </w:rPr>
        <w:t xml:space="preserve"> договора </w:t>
      </w:r>
      <w:r w:rsidRPr="00FA0C7C">
        <w:rPr>
          <w:spacing w:val="-8"/>
          <w:lang w:eastAsia="zh-CN"/>
        </w:rPr>
        <w:t>аренды земельного участка, расположенного в границах городского поселения Тырныауз</w:t>
      </w:r>
      <w:r w:rsidRPr="0009193F">
        <w:rPr>
          <w:spacing w:val="-8"/>
          <w:lang w:eastAsia="zh-CN"/>
        </w:rPr>
        <w:t xml:space="preserve"> от «____» _______________ _______г. № _______ осуществили прием и передачу земельного участка, имеющего характеристики, указанные в кадастровой выписке земельного участка от </w:t>
      </w:r>
      <w:r>
        <w:rPr>
          <w:lang w:eastAsia="zh-CN"/>
        </w:rPr>
        <w:t>_____________________________</w:t>
      </w:r>
      <w:r w:rsidRPr="0009193F">
        <w:rPr>
          <w:lang w:eastAsia="zh-CN"/>
        </w:rPr>
        <w:t xml:space="preserve">  </w:t>
      </w:r>
      <w:r w:rsidRPr="0009193F">
        <w:rPr>
          <w:bCs/>
          <w:lang w:eastAsia="zh-CN"/>
        </w:rPr>
        <w:t>земельного участка, из земель, государственная собственность на которые не разграничена, расположенного по адресу</w:t>
      </w:r>
      <w:r w:rsidRPr="0009193F">
        <w:rPr>
          <w:lang w:eastAsia="zh-CN"/>
        </w:rPr>
        <w:t xml:space="preserve">: </w:t>
      </w:r>
      <w:r>
        <w:rPr>
          <w:bCs/>
          <w:lang w:eastAsia="zh-CN" w:bidi="ru-RU"/>
        </w:rPr>
        <w:t>___________________________________</w:t>
      </w:r>
    </w:p>
    <w:p w:rsidR="0046215F" w:rsidRPr="0009193F" w:rsidRDefault="0046215F" w:rsidP="0046215F">
      <w:pPr>
        <w:jc w:val="both"/>
        <w:rPr>
          <w:lang w:eastAsia="zh-CN"/>
        </w:rPr>
      </w:pPr>
      <w:r w:rsidRPr="0009193F">
        <w:rPr>
          <w:b/>
          <w:bCs/>
          <w:lang w:eastAsia="zh-CN"/>
        </w:rPr>
        <w:t>Кадастровый номер</w:t>
      </w:r>
      <w:r>
        <w:rPr>
          <w:iCs/>
          <w:lang w:eastAsia="zh-CN"/>
        </w:rPr>
        <w:t>_________________</w:t>
      </w:r>
    </w:p>
    <w:p w:rsidR="0046215F" w:rsidRPr="0009193F" w:rsidRDefault="0046215F" w:rsidP="0046215F">
      <w:pPr>
        <w:jc w:val="both"/>
        <w:rPr>
          <w:lang w:eastAsia="zh-CN"/>
        </w:rPr>
      </w:pPr>
      <w:r w:rsidRPr="0009193F">
        <w:rPr>
          <w:b/>
          <w:bCs/>
          <w:lang w:eastAsia="zh-CN"/>
        </w:rPr>
        <w:t xml:space="preserve">Общая площадь земельного участка </w:t>
      </w:r>
      <w:r>
        <w:rPr>
          <w:iCs/>
          <w:lang w:eastAsia="zh-CN"/>
        </w:rPr>
        <w:t>___________________</w:t>
      </w:r>
    </w:p>
    <w:p w:rsidR="0046215F" w:rsidRPr="0009193F" w:rsidRDefault="0046215F" w:rsidP="0046215F">
      <w:pPr>
        <w:jc w:val="both"/>
        <w:rPr>
          <w:lang w:eastAsia="zh-CN"/>
        </w:rPr>
      </w:pPr>
      <w:r w:rsidRPr="0009193F">
        <w:rPr>
          <w:b/>
          <w:bCs/>
          <w:lang w:eastAsia="zh-CN"/>
        </w:rPr>
        <w:t xml:space="preserve">Категория земель </w:t>
      </w:r>
      <w:r w:rsidRPr="0009193F">
        <w:rPr>
          <w:lang w:eastAsia="zh-CN"/>
        </w:rPr>
        <w:t xml:space="preserve">– </w:t>
      </w:r>
      <w:r>
        <w:rPr>
          <w:lang w:eastAsia="zh-CN"/>
        </w:rPr>
        <w:t>земли населенных пунктов.</w:t>
      </w:r>
    </w:p>
    <w:p w:rsidR="0046215F" w:rsidRPr="0009193F" w:rsidRDefault="0046215F" w:rsidP="0046215F">
      <w:pPr>
        <w:jc w:val="both"/>
        <w:rPr>
          <w:lang w:eastAsia="zh-CN"/>
        </w:rPr>
      </w:pPr>
      <w:r w:rsidRPr="0009193F">
        <w:rPr>
          <w:b/>
          <w:bCs/>
          <w:lang w:eastAsia="zh-CN"/>
        </w:rPr>
        <w:t>Разрешенное использование земельного участка</w:t>
      </w:r>
      <w:r w:rsidRPr="0009193F">
        <w:rPr>
          <w:lang w:eastAsia="zh-CN"/>
        </w:rPr>
        <w:t xml:space="preserve"> – </w:t>
      </w:r>
      <w:r>
        <w:rPr>
          <w:lang w:eastAsia="zh-CN"/>
        </w:rPr>
        <w:t>______________________</w:t>
      </w:r>
    </w:p>
    <w:p w:rsidR="0046215F" w:rsidRPr="0009193F" w:rsidRDefault="0046215F" w:rsidP="0046215F">
      <w:pPr>
        <w:shd w:val="clear" w:color="auto" w:fill="FFFFFF"/>
        <w:ind w:firstLine="567"/>
        <w:jc w:val="both"/>
        <w:rPr>
          <w:lang w:eastAsia="zh-CN"/>
        </w:rPr>
      </w:pPr>
      <w:r w:rsidRPr="0009193F">
        <w:rPr>
          <w:lang w:eastAsia="zh-CN"/>
        </w:rPr>
        <w:t>Арендатор подтверждает, что характеристики и состояние Участка соответствуют условиям договора аренды земельного участка от _________ г. № ___, претензий к Арендодателю Арендатор не имеет.</w:t>
      </w:r>
    </w:p>
    <w:p w:rsidR="0046215F" w:rsidRPr="0009193F" w:rsidRDefault="0046215F" w:rsidP="0046215F">
      <w:pPr>
        <w:jc w:val="both"/>
        <w:rPr>
          <w:spacing w:val="-8"/>
          <w:lang w:eastAsia="zh-CN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9"/>
        <w:gridCol w:w="4431"/>
      </w:tblGrid>
      <w:tr w:rsidR="0046215F" w:rsidRPr="0009193F" w:rsidTr="00D24C63">
        <w:trPr>
          <w:trHeight w:val="2114"/>
          <w:jc w:val="center"/>
        </w:trPr>
        <w:tc>
          <w:tcPr>
            <w:tcW w:w="5319" w:type="dxa"/>
            <w:shd w:val="clear" w:color="auto" w:fill="auto"/>
            <w:noWrap/>
          </w:tcPr>
          <w:p w:rsidR="0046215F" w:rsidRPr="0009193F" w:rsidRDefault="0046215F" w:rsidP="00D24C63">
            <w:pPr>
              <w:shd w:val="clear" w:color="auto" w:fill="FFFFFF"/>
              <w:jc w:val="both"/>
              <w:rPr>
                <w:b/>
                <w:bCs/>
                <w:spacing w:val="-8"/>
                <w:lang w:eastAsia="zh-CN"/>
              </w:rPr>
            </w:pPr>
          </w:p>
          <w:p w:rsidR="0046215F" w:rsidRPr="0009193F" w:rsidRDefault="0046215F" w:rsidP="00D24C63">
            <w:pPr>
              <w:jc w:val="center"/>
              <w:rPr>
                <w:b/>
                <w:bCs/>
                <w:spacing w:val="-8"/>
                <w:lang w:eastAsia="zh-CN"/>
              </w:rPr>
            </w:pPr>
            <w:r w:rsidRPr="0009193F">
              <w:rPr>
                <w:b/>
                <w:bCs/>
                <w:spacing w:val="-8"/>
                <w:lang w:eastAsia="zh-CN"/>
              </w:rPr>
              <w:t>Арендодатель:</w:t>
            </w:r>
          </w:p>
          <w:p w:rsidR="0046215F" w:rsidRPr="0009193F" w:rsidRDefault="0046215F" w:rsidP="00440BD2">
            <w:pPr>
              <w:jc w:val="center"/>
              <w:rPr>
                <w:lang w:eastAsia="zh-CN"/>
              </w:rPr>
            </w:pPr>
            <w:r w:rsidRPr="0009193F">
              <w:rPr>
                <w:lang w:eastAsia="zh-CN"/>
              </w:rPr>
              <w:t xml:space="preserve">Местная администрация </w:t>
            </w:r>
            <w:proofErr w:type="spellStart"/>
            <w:r w:rsidRPr="0009193F">
              <w:rPr>
                <w:lang w:eastAsia="zh-CN"/>
              </w:rPr>
              <w:t>г.п.Тырныауз</w:t>
            </w:r>
            <w:proofErr w:type="spellEnd"/>
          </w:p>
          <w:p w:rsidR="0046215F" w:rsidRPr="0009193F" w:rsidRDefault="0046215F" w:rsidP="00440BD2">
            <w:pPr>
              <w:jc w:val="center"/>
              <w:rPr>
                <w:lang w:eastAsia="zh-CN"/>
              </w:rPr>
            </w:pPr>
            <w:r w:rsidRPr="0009193F">
              <w:rPr>
                <w:lang w:eastAsia="zh-CN"/>
              </w:rPr>
              <w:t>Эльбрусского муниципального района Кабардино-Балкарской Республики</w:t>
            </w:r>
          </w:p>
          <w:p w:rsidR="0046215F" w:rsidRPr="0009193F" w:rsidRDefault="0046215F" w:rsidP="00D24C63">
            <w:pPr>
              <w:widowControl w:val="0"/>
              <w:jc w:val="both"/>
              <w:rPr>
                <w:b/>
                <w:bCs/>
                <w:spacing w:val="-8"/>
                <w:lang w:eastAsia="zh-CN"/>
              </w:rPr>
            </w:pPr>
          </w:p>
        </w:tc>
        <w:tc>
          <w:tcPr>
            <w:tcW w:w="4431" w:type="dxa"/>
            <w:shd w:val="clear" w:color="auto" w:fill="auto"/>
            <w:noWrap/>
          </w:tcPr>
          <w:p w:rsidR="0046215F" w:rsidRPr="0009193F" w:rsidRDefault="0046215F" w:rsidP="00D24C63">
            <w:pPr>
              <w:shd w:val="clear" w:color="auto" w:fill="FFFFFF"/>
              <w:jc w:val="both"/>
              <w:rPr>
                <w:lang w:eastAsia="zh-CN"/>
              </w:rPr>
            </w:pPr>
          </w:p>
          <w:p w:rsidR="0046215F" w:rsidRPr="0009193F" w:rsidRDefault="0046215F" w:rsidP="00D24C63">
            <w:pPr>
              <w:shd w:val="clear" w:color="auto" w:fill="FFFFFF"/>
              <w:jc w:val="center"/>
              <w:rPr>
                <w:b/>
                <w:bCs/>
                <w:spacing w:val="-8"/>
                <w:lang w:eastAsia="zh-CN"/>
              </w:rPr>
            </w:pPr>
            <w:r w:rsidRPr="0009193F">
              <w:rPr>
                <w:b/>
                <w:spacing w:val="-8"/>
                <w:lang w:eastAsia="zh-CN"/>
              </w:rPr>
              <w:t>Арендатор:</w:t>
            </w:r>
          </w:p>
          <w:p w:rsidR="0046215F" w:rsidRPr="00C117D1" w:rsidRDefault="0046215F" w:rsidP="00D24C63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ind w:left="34"/>
              <w:jc w:val="center"/>
            </w:pPr>
          </w:p>
          <w:p w:rsidR="0046215F" w:rsidRPr="00C117D1" w:rsidRDefault="0046215F" w:rsidP="00D24C63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sz w:val="16"/>
              </w:rPr>
            </w:pPr>
            <w:r w:rsidRPr="00C117D1">
              <w:rPr>
                <w:sz w:val="16"/>
              </w:rPr>
              <w:t xml:space="preserve">ФИО/Наименование организации   </w:t>
            </w:r>
          </w:p>
          <w:p w:rsidR="0046215F" w:rsidRPr="0009193F" w:rsidRDefault="0046215F" w:rsidP="00D24C63">
            <w:pPr>
              <w:rPr>
                <w:lang w:eastAsia="zh-CN"/>
              </w:rPr>
            </w:pPr>
          </w:p>
          <w:p w:rsidR="0046215F" w:rsidRPr="0009193F" w:rsidRDefault="0046215F" w:rsidP="00D24C63">
            <w:pPr>
              <w:rPr>
                <w:lang w:eastAsia="zh-CN"/>
              </w:rPr>
            </w:pPr>
          </w:p>
          <w:p w:rsidR="0046215F" w:rsidRPr="0009193F" w:rsidRDefault="0046215F" w:rsidP="00D24C63">
            <w:pPr>
              <w:rPr>
                <w:spacing w:val="-8"/>
                <w:lang w:eastAsia="zh-CN"/>
              </w:rPr>
            </w:pPr>
          </w:p>
          <w:p w:rsidR="0046215F" w:rsidRPr="0009193F" w:rsidRDefault="0046215F" w:rsidP="00D24C63">
            <w:pPr>
              <w:jc w:val="center"/>
              <w:rPr>
                <w:b/>
                <w:bCs/>
                <w:spacing w:val="-8"/>
                <w:lang w:eastAsia="zh-CN"/>
              </w:rPr>
            </w:pPr>
          </w:p>
        </w:tc>
      </w:tr>
    </w:tbl>
    <w:p w:rsidR="007F43D6" w:rsidRPr="0046215F" w:rsidRDefault="007F43D6" w:rsidP="0046215F"/>
    <w:sectPr w:rsidR="007F43D6" w:rsidRPr="00462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1ED"/>
    <w:rsid w:val="0031193F"/>
    <w:rsid w:val="003D11ED"/>
    <w:rsid w:val="00440BD2"/>
    <w:rsid w:val="0046215F"/>
    <w:rsid w:val="007F43D6"/>
    <w:rsid w:val="00841116"/>
    <w:rsid w:val="00A355F3"/>
    <w:rsid w:val="00A36D2F"/>
    <w:rsid w:val="00BA60A3"/>
    <w:rsid w:val="00C117D1"/>
    <w:rsid w:val="00CE56B1"/>
    <w:rsid w:val="00D74B64"/>
    <w:rsid w:val="00D94E99"/>
    <w:rsid w:val="00DC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FFA67-1515-4E35-8F92-BE54475F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1ED"/>
    <w:pPr>
      <w:spacing w:before="120"/>
      <w:jc w:val="both"/>
    </w:pPr>
    <w:rPr>
      <w:rFonts w:ascii="Verdana" w:hAnsi="Verdana"/>
      <w:sz w:val="20"/>
      <w:szCs w:val="20"/>
    </w:rPr>
  </w:style>
  <w:style w:type="paragraph" w:styleId="a4">
    <w:name w:val="No Spacing"/>
    <w:aliases w:val="Табличный,Табл"/>
    <w:link w:val="a5"/>
    <w:uiPriority w:val="1"/>
    <w:qFormat/>
    <w:rsid w:val="003D11E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Табличный Знак,Табл Знак"/>
    <w:link w:val="a4"/>
    <w:uiPriority w:val="1"/>
    <w:rsid w:val="003D11ED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iPriority w:val="99"/>
    <w:rsid w:val="003D11E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3D11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2412</Words>
  <Characters>13754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2025-05-16T09:40:00Z</dcterms:created>
  <dcterms:modified xsi:type="dcterms:W3CDTF">2026-07-20T09:45:00Z</dcterms:modified>
</cp:coreProperties>
</file>