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keepNext/>
        <w:spacing w:after="0" w:line="240" w:lineRule="auto"/>
        <w:rPr>
          <w:rFonts w:ascii="Times New Roman" w:hAnsi="Times New Roman"/>
          <w:b/>
          <w:sz w:val="26"/>
        </w:rPr>
        <w:outlineLvl w:val="3"/>
      </w:pPr>
      <w:r>
        <w:rPr>
          <w:rFonts w:ascii="Times New Roman" w:hAnsi="Times New Roman"/>
          <w:b/>
          <w:sz w:val="26"/>
        </w:rPr>
        <w:t xml:space="preserve">Договор купли-продажи арестованного имущества</w:t>
      </w:r>
      <w:r>
        <w:rPr>
          <w:rFonts w:ascii="Times New Roman" w:hAnsi="Times New Roman"/>
          <w:b/>
          <w:sz w:val="26"/>
        </w:rPr>
      </w:r>
    </w:p>
    <w:p>
      <w:pPr>
        <w:jc w:val="center"/>
        <w:keepNext/>
        <w:spacing w:after="0" w:line="240" w:lineRule="auto"/>
        <w:rPr>
          <w:rFonts w:ascii="Times New Roman" w:hAnsi="Times New Roman"/>
          <w:b/>
          <w:sz w:val="26"/>
        </w:rPr>
        <w:outlineLvl w:val="3"/>
      </w:pPr>
      <w:r>
        <w:rPr>
          <w:rFonts w:ascii="Times New Roman" w:hAnsi="Times New Roman"/>
          <w:b/>
          <w:sz w:val="26"/>
        </w:rPr>
        <w:t xml:space="preserve">(для движимого имущества, реализация на торгах)</w:t>
      </w:r>
      <w:r>
        <w:rPr>
          <w:rFonts w:ascii="Times New Roman" w:hAnsi="Times New Roman"/>
          <w:b/>
          <w:sz w:val="26"/>
        </w:rPr>
      </w:r>
    </w:p>
    <w:p>
      <w:pPr>
        <w:ind w:right="-48"/>
        <w:jc w:val="center"/>
        <w:spacing w:after="0" w:line="240" w:lineRule="auto"/>
        <w:rPr>
          <w:rFonts w:ascii="Times New Roman" w:hAnsi="Times New Roman"/>
          <w:b/>
          <w:sz w:val="20"/>
        </w:rPr>
      </w:pPr>
      <w:r>
        <w:rPr>
          <w:rFonts w:ascii="Times New Roman" w:hAnsi="Times New Roman"/>
          <w:b/>
          <w:sz w:val="20"/>
        </w:rPr>
      </w:r>
      <w:r>
        <w:rPr>
          <w:rFonts w:ascii="Times New Roman" w:hAnsi="Times New Roman"/>
          <w:b/>
          <w:sz w:val="20"/>
        </w:rPr>
      </w:r>
    </w:p>
    <w:p>
      <w:pPr>
        <w:ind w:right="-48"/>
        <w:jc w:val="center"/>
        <w:spacing w:after="0" w:line="240" w:lineRule="auto"/>
        <w:rPr>
          <w:rFonts w:ascii="Times New Roman" w:hAnsi="Times New Roman"/>
          <w:b/>
          <w:sz w:val="20"/>
        </w:rPr>
      </w:pPr>
      <w:r>
        <w:rPr>
          <w:rFonts w:ascii="Times New Roman" w:hAnsi="Times New Roman"/>
          <w:b/>
          <w:sz w:val="20"/>
        </w:rPr>
      </w:r>
      <w:r>
        <w:rPr>
          <w:rFonts w:ascii="Times New Roman" w:hAnsi="Times New Roman"/>
          <w:b/>
          <w:sz w:val="20"/>
        </w:rPr>
      </w:r>
    </w:p>
    <w:p>
      <w:pPr>
        <w:ind w:right="-48"/>
        <w:spacing w:after="0" w:line="240" w:lineRule="auto"/>
        <w:rPr>
          <w:rFonts w:ascii="Times New Roman" w:hAnsi="Times New Roman"/>
          <w:sz w:val="24"/>
        </w:rPr>
      </w:pPr>
      <w:r>
        <w:rPr>
          <w:rFonts w:ascii="Times New Roman" w:hAnsi="Times New Roman"/>
          <w:sz w:val="24"/>
        </w:rPr>
        <w:t xml:space="preserve">г. ______   </w:t>
      </w:r>
      <w:r>
        <w:rPr>
          <w:rFonts w:ascii="Times New Roman" w:hAnsi="Times New Roman"/>
          <w:sz w:val="24"/>
        </w:rPr>
      </w:r>
    </w:p>
    <w:p>
      <w:pPr>
        <w:jc w:val="center"/>
        <w:spacing w:after="0" w:line="240" w:lineRule="auto"/>
        <w:rPr>
          <w:rFonts w:ascii="Times New Roman" w:hAnsi="Times New Roman"/>
          <w:sz w:val="18"/>
        </w:rPr>
      </w:pPr>
      <w:r>
        <w:rPr>
          <w:rFonts w:ascii="Times New Roman" w:hAnsi="Times New Roman"/>
          <w:sz w:val="18"/>
        </w:rPr>
      </w:r>
      <w:r>
        <w:rPr>
          <w:rFonts w:ascii="Times New Roman" w:hAnsi="Times New Roman"/>
          <w:sz w:val="18"/>
        </w:rPr>
      </w:r>
    </w:p>
    <w:p>
      <w:pPr>
        <w:ind w:right="-48" w:firstLine="851"/>
        <w:jc w:val="both"/>
        <w:spacing w:after="0" w:line="276" w:lineRule="auto"/>
        <w:rPr>
          <w:rFonts w:ascii="Times New Roman" w:hAnsi="Times New Roman"/>
          <w:sz w:val="24"/>
        </w:rPr>
      </w:pPr>
      <w:r>
        <w:rPr>
          <w:rFonts w:ascii="Times New Roman" w:hAnsi="Times New Roman"/>
          <w:sz w:val="24"/>
        </w:rPr>
        <w:t xml:space="preserve">Межрегиональное/Территориальное управление Федерального агентства по управлению государственным имуществом в _____________________________________ , </w:t>
      </w:r>
      <w:r>
        <w:rPr>
          <w:rFonts w:ascii="Times New Roman" w:hAnsi="Times New Roman"/>
          <w:sz w:val="24"/>
        </w:rPr>
        <w:t xml:space="preserve">именуемое в дальнейшем «Продавец»,</w:t>
      </w:r>
      <w:r>
        <w:rPr>
          <w:rFonts w:ascii="Times New Roman" w:hAnsi="Times New Roman"/>
          <w:sz w:val="24"/>
        </w:rPr>
        <w:t xml:space="preserve">  в лице ____________________________________________________, действующего (-ей) на основании </w:t>
      </w:r>
      <w:r>
        <w:rPr>
          <w:rStyle w:val="813"/>
          <w:rFonts w:ascii="Times New Roman" w:hAnsi="Times New Roman"/>
          <w:sz w:val="24"/>
        </w:rPr>
        <w:t xml:space="preserve">________________ от _______ № ___</w:t>
      </w:r>
      <w:r>
        <w:rPr>
          <w:rFonts w:ascii="Times New Roman" w:hAnsi="Times New Roman"/>
          <w:sz w:val="24"/>
        </w:rPr>
        <w:t xml:space="preserve">______ с одной стороны, и </w:t>
      </w:r>
      <w:r>
        <w:rPr>
          <w:rStyle w:val="813"/>
          <w:rFonts w:ascii="Times New Roman" w:hAnsi="Times New Roman"/>
          <w:sz w:val="24"/>
        </w:rPr>
        <w:t xml:space="preserve">_____________________________, </w:t>
      </w:r>
      <w:r>
        <w:rPr>
          <w:rFonts w:ascii="Times New Roman" w:hAnsi="Times New Roman"/>
          <w:sz w:val="24"/>
        </w:rPr>
        <w:t xml:space="preserve">именуемое (-ая, -ый) в дальнейшем «Покупатель»,  </w:t>
      </w:r>
      <w:r>
        <w:rPr>
          <w:rFonts w:ascii="Times New Roman" w:hAnsi="Times New Roman"/>
          <w:color w:val="auto"/>
          <w:sz w:val="24"/>
        </w:rPr>
        <w:t xml:space="preserve">в лице </w:t>
      </w:r>
      <w:r>
        <w:rPr>
          <w:rStyle w:val="813"/>
          <w:rFonts w:ascii="Times New Roman" w:hAnsi="Times New Roman"/>
          <w:color w:val="auto"/>
          <w:sz w:val="24"/>
        </w:rPr>
        <w:t xml:space="preserve">________________</w:t>
      </w:r>
      <w:r>
        <w:rPr>
          <w:rStyle w:val="813"/>
          <w:rFonts w:ascii="Times New Roman" w:hAnsi="Times New Roman"/>
          <w:sz w:val="24"/>
        </w:rPr>
        <w:t xml:space="preserve">,</w:t>
      </w:r>
      <w:r>
        <w:rPr>
          <w:rFonts w:ascii="Times New Roman" w:hAnsi="Times New Roman"/>
          <w:color w:val="ff0000"/>
          <w:sz w:val="24"/>
        </w:rPr>
        <w:t xml:space="preserve"> </w:t>
      </w:r>
      <w:r>
        <w:rPr>
          <w:rFonts w:ascii="Times New Roman" w:hAnsi="Times New Roman"/>
          <w:sz w:val="24"/>
        </w:rPr>
        <w:t xml:space="preserve">действующего (-щей)</w:t>
      </w:r>
      <w:r>
        <w:rPr>
          <w:rFonts w:ascii="Times New Roman" w:hAnsi="Times New Roman"/>
          <w:sz w:val="24"/>
        </w:rPr>
        <w:t xml:space="preserve"> на основании ____________ от ____________ № ____________, с другой стороны (далее совместно именуемые – Стороны), в соответствии с положениями информационного сообщения о продаже арестованного имущества, опубликованного на официальном сайте Российской </w:t>
      </w:r>
      <w:r>
        <w:rPr>
          <w:rFonts w:ascii="Times New Roman" w:hAnsi="Times New Roman"/>
          <w:sz w:val="24"/>
        </w:rPr>
        <w:t xml:space="preserve">Федерации в сети «Интернет»</w:t>
      </w:r>
      <w:r>
        <w:rPr>
          <w:rFonts w:ascii="Times New Roman" w:hAnsi="Times New Roman"/>
          <w:sz w:val="24"/>
        </w:rPr>
        <w:t xml:space="preserve"> </w:t>
      </w:r>
      <w:hyperlink r:id="rId8" w:tooltip="http://www.torgi.gov.ru/" w:history="1">
        <w:r>
          <w:rPr>
            <w:rFonts w:ascii="Times New Roman" w:hAnsi="Times New Roman"/>
            <w:sz w:val="24"/>
          </w:rPr>
          <w:t xml:space="preserve">www.torgi.gov.ru</w:t>
        </w:r>
      </w:hyperlink>
      <w:r>
        <w:rPr>
          <w:rFonts w:ascii="Times New Roman" w:hAnsi="Times New Roman"/>
          <w:sz w:val="24"/>
        </w:rPr>
        <w:t xml:space="preserve"> № ______________</w:t>
      </w:r>
      <w:r>
        <w:rPr>
          <w:rFonts w:ascii="Times New Roman" w:hAnsi="Times New Roman"/>
          <w:sz w:val="24"/>
        </w:rPr>
        <w:t xml:space="preserve">, лот № ______</w:t>
      </w:r>
      <w:r>
        <w:rPr>
          <w:rFonts w:ascii="Times New Roman" w:hAnsi="Times New Roman"/>
          <w:sz w:val="24"/>
        </w:rPr>
        <w:t xml:space="preserve"> (далее – Информационное сообщение), и на основании Протокола о результатах торгов от </w:t>
      </w:r>
      <w:r>
        <w:rPr>
          <w:rFonts w:ascii="Times New Roman" w:hAnsi="Times New Roman"/>
          <w:sz w:val="24"/>
        </w:rPr>
        <w:t xml:space="preserve">________</w:t>
      </w:r>
      <w:r>
        <w:rPr>
          <w:rFonts w:ascii="Times New Roman" w:hAnsi="Times New Roman"/>
          <w:sz w:val="24"/>
        </w:rPr>
        <w:t xml:space="preserve"> в ___ </w:t>
      </w:r>
      <w:r>
        <w:rPr>
          <w:rFonts w:ascii="Times New Roman" w:hAnsi="Times New Roman"/>
          <w:sz w:val="24"/>
        </w:rPr>
        <w:t xml:space="preserve"> </w:t>
      </w:r>
      <w:r>
        <w:rPr>
          <w:rFonts w:ascii="Times New Roman" w:hAnsi="Times New Roman"/>
          <w:sz w:val="24"/>
        </w:rPr>
        <w:t xml:space="preserve">№ ____</w:t>
      </w:r>
      <w:r>
        <w:rPr>
          <w:rFonts w:ascii="Times New Roman" w:hAnsi="Times New Roman"/>
          <w:sz w:val="24"/>
        </w:rPr>
        <w:t xml:space="preserve">,</w:t>
      </w:r>
      <w:r>
        <w:rPr>
          <w:rFonts w:ascii="Times New Roman" w:hAnsi="Times New Roman"/>
          <w:sz w:val="24"/>
        </w:rPr>
        <w:t xml:space="preserve"> проведенных в форме </w:t>
      </w:r>
      <w:r>
        <w:rPr>
          <w:rFonts w:ascii="Times New Roman" w:hAnsi="Times New Roman"/>
          <w:color w:val="auto"/>
          <w:sz w:val="24"/>
        </w:rPr>
        <w:t xml:space="preserve">электронного аукциона </w:t>
      </w:r>
      <w:r>
        <w:rPr>
          <w:rFonts w:ascii="Times New Roman" w:hAnsi="Times New Roman"/>
          <w:sz w:val="24"/>
        </w:rPr>
        <w:t xml:space="preserve">на _________________________________, заключили настоящий Договор (далее – Договор) о нижеследующем.</w:t>
      </w:r>
      <w:r>
        <w:rPr>
          <w:rFonts w:ascii="Times New Roman" w:hAnsi="Times New Roman"/>
          <w:sz w:val="24"/>
        </w:rPr>
      </w:r>
    </w:p>
    <w:p>
      <w:pPr>
        <w:ind w:right="-48" w:firstLine="851"/>
        <w:jc w:val="both"/>
        <w:spacing w:after="0" w:line="276" w:lineRule="auto"/>
        <w:rPr>
          <w:rFonts w:ascii="Times New Roman" w:hAnsi="Times New Roman"/>
          <w:sz w:val="24"/>
        </w:rPr>
      </w:pPr>
      <w:r>
        <w:rPr>
          <w:rFonts w:ascii="Times New Roman" w:hAnsi="Times New Roman"/>
          <w:sz w:val="24"/>
        </w:rPr>
      </w:r>
      <w:r>
        <w:rPr>
          <w:rFonts w:ascii="Times New Roman" w:hAnsi="Times New Roman"/>
          <w:sz w:val="24"/>
        </w:rPr>
      </w:r>
    </w:p>
    <w:p>
      <w:pPr>
        <w:jc w:val="center"/>
        <w:spacing w:after="0" w:line="276" w:lineRule="auto"/>
        <w:rPr>
          <w:rFonts w:ascii="Times New Roman" w:hAnsi="Times New Roman"/>
          <w:b/>
          <w:sz w:val="24"/>
        </w:rPr>
      </w:pPr>
      <w:r>
        <w:rPr>
          <w:rFonts w:ascii="Times New Roman" w:hAnsi="Times New Roman"/>
          <w:b/>
          <w:sz w:val="24"/>
        </w:rPr>
        <w:t xml:space="preserve">Статья 1. Предмет Договора</w:t>
      </w:r>
      <w:r>
        <w:rPr>
          <w:rFonts w:ascii="Times New Roman" w:hAnsi="Times New Roman"/>
          <w:b/>
          <w:sz w:val="24"/>
        </w:rPr>
      </w:r>
    </w:p>
    <w:p>
      <w:pPr>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p>
    <w:p>
      <w:pPr>
        <w:ind w:firstLine="708"/>
        <w:jc w:val="both"/>
        <w:spacing w:after="0" w:line="276" w:lineRule="auto"/>
        <w:rPr>
          <w:rFonts w:ascii="Times New Roman" w:hAnsi="Times New Roman"/>
          <w:sz w:val="24"/>
        </w:rPr>
      </w:pPr>
      <w:r>
        <w:rPr>
          <w:rFonts w:ascii="Times New Roman" w:hAnsi="Times New Roman"/>
          <w:sz w:val="24"/>
        </w:rPr>
        <w:t xml:space="preserve">1.1. Предметом купли-продажи по Договору является арестованное имущество </w:t>
      </w:r>
      <w:r>
        <w:rPr>
          <w:rFonts w:ascii="Times New Roman" w:hAnsi="Times New Roman"/>
          <w:sz w:val="24"/>
        </w:rPr>
        <w:br/>
        <w:t xml:space="preserve">(далее – Имущество): </w:t>
      </w:r>
      <w:r>
        <w:rPr>
          <w:rFonts w:ascii="Times New Roman" w:hAnsi="Times New Roman"/>
          <w:sz w:val="24"/>
        </w:rPr>
      </w:r>
    </w:p>
    <w:p>
      <w:pPr>
        <w:contextualSpacing/>
        <w:ind w:firstLine="709"/>
        <w:jc w:val="both"/>
        <w:spacing w:after="0" w:line="276" w:lineRule="auto"/>
        <w:rPr>
          <w:rFonts w:ascii="Times New Roman" w:hAnsi="Times New Roman"/>
          <w:sz w:val="24"/>
        </w:rPr>
      </w:pPr>
      <w:r>
        <w:rPr>
          <w:rFonts w:ascii="Times New Roman" w:hAnsi="Times New Roman"/>
          <w:sz w:val="24"/>
        </w:rPr>
        <w:t xml:space="preserve">- наименование, количество, единицы измерения Имущества:____________________</w:t>
      </w:r>
      <w:r>
        <w:rPr>
          <w:rFonts w:ascii="Times New Roman" w:hAnsi="Times New Roman"/>
          <w:sz w:val="24"/>
        </w:rPr>
      </w:r>
    </w:p>
    <w:p>
      <w:pPr>
        <w:contextualSpacing/>
        <w:ind w:firstLine="709"/>
        <w:jc w:val="both"/>
        <w:spacing w:after="0" w:line="276" w:lineRule="auto"/>
        <w:rPr>
          <w:rFonts w:ascii="Times New Roman" w:hAnsi="Times New Roman"/>
          <w:sz w:val="24"/>
        </w:rPr>
      </w:pPr>
      <w:r>
        <w:rPr>
          <w:rFonts w:ascii="Times New Roman" w:hAnsi="Times New Roman"/>
          <w:sz w:val="24"/>
        </w:rPr>
        <w:t xml:space="preserve">- местонахождение Имущества </w:t>
      </w:r>
      <w:r>
        <w:rPr>
          <w:rStyle w:val="813"/>
          <w:rFonts w:ascii="Times New Roman" w:hAnsi="Times New Roman"/>
          <w:sz w:val="24"/>
        </w:rPr>
        <w:t xml:space="preserve">______________________________________________</w:t>
      </w:r>
      <w:r>
        <w:rPr>
          <w:rFonts w:ascii="Times New Roman" w:hAnsi="Times New Roman"/>
          <w:sz w:val="24"/>
        </w:rPr>
      </w:r>
    </w:p>
    <w:p>
      <w:pPr>
        <w:ind w:firstLine="708"/>
        <w:jc w:val="both"/>
        <w:spacing w:line="276" w:lineRule="auto"/>
      </w:pPr>
      <w:r>
        <w:rPr>
          <w:rFonts w:ascii="Times New Roman" w:hAnsi="Times New Roman"/>
          <w:sz w:val="24"/>
        </w:rPr>
        <w:t xml:space="preserve">1.2. Основание проведения торгов: постановление о передаче арестованного имущества на торги </w:t>
      </w:r>
      <w:r>
        <w:rPr>
          <w:rStyle w:val="813"/>
          <w:rFonts w:ascii="Times New Roman" w:hAnsi="Times New Roman"/>
          <w:sz w:val="24"/>
        </w:rPr>
        <w:t xml:space="preserve">__________________________________,</w:t>
      </w:r>
      <w:r>
        <w:rPr>
          <w:rFonts w:ascii="Times New Roman" w:hAnsi="Times New Roman"/>
          <w:sz w:val="24"/>
        </w:rPr>
        <w:t xml:space="preserve"> вынесенное судебным приставом-исполнителем </w:t>
      </w:r>
      <w:r>
        <w:rPr>
          <w:rStyle w:val="813"/>
          <w:rFonts w:ascii="Times New Roman" w:hAnsi="Times New Roman"/>
          <w:sz w:val="24"/>
        </w:rPr>
        <w:t xml:space="preserve">_________________________________________</w:t>
      </w:r>
      <w:r>
        <w:rPr>
          <w:rFonts w:ascii="Times New Roman" w:hAnsi="Times New Roman"/>
          <w:sz w:val="24"/>
        </w:rPr>
        <w:t xml:space="preserve"> (далее – судебный пристав-исполнитель) в ходе исполнительного производства №</w:t>
      </w:r>
      <w:r>
        <w:rPr>
          <w:rStyle w:val="813"/>
          <w:rFonts w:ascii="Times New Roman" w:hAnsi="Times New Roman"/>
          <w:sz w:val="24"/>
        </w:rPr>
        <w:t xml:space="preserve"> _________________.</w:t>
      </w:r>
      <w:r/>
    </w:p>
    <w:p>
      <w:pPr>
        <w:ind w:firstLine="708"/>
        <w:jc w:val="both"/>
        <w:spacing w:after="0" w:line="276" w:lineRule="auto"/>
        <w:rPr>
          <w:rFonts w:ascii="Times New Roman" w:hAnsi="Times New Roman"/>
          <w:sz w:val="24"/>
        </w:rPr>
      </w:pPr>
      <w:r>
        <w:rPr>
          <w:rFonts w:ascii="Times New Roman" w:hAnsi="Times New Roman"/>
          <w:sz w:val="24"/>
        </w:rPr>
        <w:t xml:space="preserve">1.3. Имущество имеет следующие ограничения (обременения):</w:t>
      </w:r>
      <w:r>
        <w:rPr>
          <w:rFonts w:ascii="Times New Roman" w:hAnsi="Times New Roman"/>
          <w:sz w:val="24"/>
        </w:rPr>
      </w:r>
    </w:p>
    <w:p>
      <w:pPr>
        <w:ind w:firstLine="708"/>
        <w:jc w:val="both"/>
        <w:spacing w:after="0" w:line="276" w:lineRule="auto"/>
        <w:rPr>
          <w:rFonts w:ascii="Times New Roman" w:hAnsi="Times New Roman"/>
          <w:sz w:val="24"/>
        </w:rPr>
      </w:pPr>
      <w:r>
        <w:rPr>
          <w:rFonts w:ascii="Times New Roman" w:hAnsi="Times New Roman"/>
          <w:sz w:val="24"/>
        </w:rPr>
        <w:t xml:space="preserve">- запрещение регистрации/арест/иные ограничения и обременения ______________.</w:t>
      </w:r>
      <w:r>
        <w:rPr>
          <w:rFonts w:ascii="Times New Roman" w:hAnsi="Times New Roman"/>
          <w:sz w:val="24"/>
        </w:rPr>
      </w:r>
    </w:p>
    <w:p>
      <w:pPr>
        <w:ind w:left="142" w:hanging="142"/>
        <w:jc w:val="center"/>
        <w:spacing w:after="0" w:line="276" w:lineRule="auto"/>
        <w:rPr>
          <w:rFonts w:ascii="Times New Roman" w:hAnsi="Times New Roman"/>
          <w:b/>
          <w:sz w:val="24"/>
        </w:rPr>
      </w:pPr>
      <w:r>
        <w:rPr>
          <w:rFonts w:ascii="Times New Roman" w:hAnsi="Times New Roman"/>
          <w:b/>
          <w:sz w:val="24"/>
        </w:rPr>
      </w:r>
      <w:r>
        <w:rPr>
          <w:rFonts w:ascii="Times New Roman" w:hAnsi="Times New Roman"/>
          <w:b/>
          <w:sz w:val="24"/>
        </w:rPr>
      </w:r>
    </w:p>
    <w:p>
      <w:pPr>
        <w:ind w:left="142" w:hanging="142"/>
        <w:jc w:val="center"/>
        <w:spacing w:after="0" w:line="276" w:lineRule="auto"/>
        <w:rPr>
          <w:rFonts w:ascii="Times New Roman" w:hAnsi="Times New Roman"/>
          <w:b/>
          <w:sz w:val="24"/>
        </w:rPr>
      </w:pPr>
      <w:r>
        <w:rPr>
          <w:rFonts w:ascii="Times New Roman" w:hAnsi="Times New Roman"/>
          <w:b/>
          <w:sz w:val="24"/>
        </w:rPr>
        <w:t xml:space="preserve">Статья 2. Стоимость имущества и порядок оплаты</w:t>
      </w:r>
      <w:r>
        <w:rPr>
          <w:rFonts w:ascii="Times New Roman" w:hAnsi="Times New Roman"/>
          <w:b/>
          <w:sz w:val="24"/>
        </w:rPr>
      </w:r>
    </w:p>
    <w:p>
      <w:pPr>
        <w:ind w:left="142" w:hanging="142"/>
        <w:jc w:val="both"/>
        <w:spacing w:after="0" w:line="276" w:lineRule="auto"/>
        <w:rPr>
          <w:rFonts w:ascii="Times New Roman" w:hAnsi="Times New Roman"/>
          <w:sz w:val="16"/>
        </w:rPr>
      </w:pPr>
      <w:r>
        <w:rPr>
          <w:rFonts w:ascii="Times New Roman" w:hAnsi="Times New Roman"/>
          <w:sz w:val="16"/>
        </w:rPr>
      </w:r>
      <w:r>
        <w:rPr>
          <w:rFonts w:ascii="Times New Roman" w:hAnsi="Times New Roman"/>
          <w:sz w:val="16"/>
        </w:rPr>
      </w:r>
    </w:p>
    <w:p>
      <w:pPr>
        <w:ind w:firstLine="709"/>
        <w:jc w:val="both"/>
        <w:spacing w:after="0" w:line="276" w:lineRule="auto"/>
        <w:rPr>
          <w:rFonts w:ascii="Times New Roman" w:hAnsi="Times New Roman"/>
          <w:sz w:val="24"/>
        </w:rPr>
      </w:pPr>
      <w:r>
        <w:rPr>
          <w:rFonts w:ascii="Times New Roman" w:hAnsi="Times New Roman"/>
          <w:sz w:val="24"/>
        </w:rPr>
        <w:t xml:space="preserve">2.1. Установленная по итогам торгов цена продажи Имущества составляет _______________ (________________) руб. ___ коп., без учета НДС (не подлежит начислению) / сумма НДС в том числе составляет </w:t>
      </w:r>
      <w:r>
        <w:rPr>
          <w:rStyle w:val="813"/>
          <w:rFonts w:ascii="Times New Roman" w:hAnsi="Times New Roman"/>
          <w:sz w:val="24"/>
        </w:rPr>
        <w:t xml:space="preserve">________________ (</w:t>
      </w:r>
      <w:r>
        <w:rPr>
          <w:rFonts w:ascii="Times New Roman" w:hAnsi="Times New Roman"/>
          <w:sz w:val="24"/>
        </w:rPr>
        <w:t xml:space="preserve">___________________) руб. __ коп.</w:t>
      </w:r>
      <w:r>
        <w:rPr>
          <w:rFonts w:ascii="Times New Roman" w:hAnsi="Times New Roman"/>
          <w:sz w:val="24"/>
        </w:rPr>
      </w:r>
    </w:p>
    <w:p>
      <w:pPr>
        <w:ind w:firstLine="709"/>
        <w:jc w:val="both"/>
        <w:spacing w:after="0" w:line="276" w:lineRule="auto"/>
        <w:rPr>
          <w:rFonts w:ascii="Times New Roman" w:hAnsi="Times New Roman"/>
          <w:strike/>
          <w:sz w:val="24"/>
        </w:rPr>
      </w:pPr>
      <w:r>
        <w:rPr>
          <w:rFonts w:ascii="Times New Roman" w:hAnsi="Times New Roman"/>
          <w:sz w:val="24"/>
        </w:rPr>
        <w:t xml:space="preserve">2.2. Задаток в сумме размере _______________ (________________) руб. ___ коп., внесенный Покупателем на счет Продавца в соответствии с Информационным сообщением, засчитан в счет оплаты Имущества.</w:t>
      </w:r>
      <w:r>
        <w:rPr>
          <w:rFonts w:ascii="Times New Roman" w:hAnsi="Times New Roman"/>
          <w:strike/>
          <w:sz w:val="24"/>
        </w:rPr>
      </w:r>
    </w:p>
    <w:p>
      <w:pPr>
        <w:ind w:firstLine="709"/>
        <w:jc w:val="both"/>
        <w:spacing w:after="0" w:line="276" w:lineRule="auto"/>
        <w:rPr>
          <w:rFonts w:ascii="Times New Roman" w:hAnsi="Times New Roman"/>
          <w:sz w:val="24"/>
        </w:rPr>
      </w:pPr>
      <w:r>
        <w:rPr>
          <w:rFonts w:ascii="Times New Roman" w:hAnsi="Times New Roman"/>
          <w:sz w:val="24"/>
        </w:rPr>
        <w:t xml:space="preserve">2.3. С учетом пункта 2.2. настоящего Договора Покупатель произвел оплату</w:t>
      </w:r>
      <w:r>
        <w:rPr>
          <w:rFonts w:ascii="Times New Roman" w:hAnsi="Times New Roman"/>
          <w:sz w:val="24"/>
        </w:rPr>
        <w:br/>
        <w:t xml:space="preserve">в размере __________________________ (___________________________) руб. __ коп. </w:t>
      </w:r>
      <w:r>
        <w:rPr>
          <w:rFonts w:ascii="Times New Roman" w:hAnsi="Times New Roman"/>
          <w:sz w:val="24"/>
        </w:rPr>
        <w:br/>
      </w:r>
      <w:r>
        <w:rPr>
          <w:rStyle w:val="813"/>
          <w:rFonts w:ascii="Times New Roman" w:hAnsi="Times New Roman"/>
          <w:sz w:val="24"/>
        </w:rPr>
        <w:t xml:space="preserve">по следующим реквизитам </w:t>
      </w:r>
      <w:r>
        <w:rPr>
          <w:rFonts w:ascii="Times New Roman" w:hAnsi="Times New Roman"/>
          <w:sz w:val="24"/>
        </w:rPr>
        <w:t xml:space="preserve">): </w:t>
      </w:r>
      <w:r>
        <w:rPr>
          <w:rFonts w:ascii="Times New Roman" w:hAnsi="Times New Roman"/>
          <w:sz w:val="24"/>
        </w:rPr>
      </w:r>
    </w:p>
    <w:p>
      <w:pPr>
        <w:ind w:firstLine="567"/>
        <w:jc w:val="both"/>
        <w:spacing w:after="0" w:line="240" w:lineRule="auto"/>
        <w:rPr>
          <w:rFonts w:ascii="Times New Roman" w:hAnsi="Times New Roman"/>
          <w:color w:val="auto"/>
        </w:rPr>
      </w:pPr>
      <w:r>
        <w:rPr>
          <w:rFonts w:ascii="Times New Roman" w:hAnsi="Times New Roman"/>
          <w:color w:val="auto"/>
        </w:rPr>
        <w:t xml:space="preserve">Получатель: ____________________________________________________________________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Лицевой счет: ___________________________________________________________________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Банк получателя: ________________________________________________________________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ИНН: __________________________________________________________________________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КПП: __________________________________________________________________________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БИК: __________________________________________________________________________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Номер счета банка получателя «Единый казначейский счет»: ________________________________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Номер счета получателя «Казначейский счет»: _______________________</w:t>
      </w:r>
      <w:r>
        <w:rPr>
          <w:rFonts w:ascii="Times New Roman" w:hAnsi="Times New Roman"/>
          <w:color w:val="auto"/>
        </w:rPr>
      </w:r>
    </w:p>
    <w:p>
      <w:pPr>
        <w:ind w:firstLine="567"/>
        <w:jc w:val="both"/>
        <w:spacing w:after="0" w:line="240" w:lineRule="auto"/>
        <w:rPr>
          <w:rFonts w:ascii="Times New Roman" w:hAnsi="Times New Roman"/>
          <w:color w:val="auto"/>
        </w:rPr>
      </w:pPr>
      <w:r>
        <w:rPr>
          <w:rFonts w:ascii="Times New Roman" w:hAnsi="Times New Roman"/>
          <w:color w:val="auto"/>
        </w:rPr>
        <w:t xml:space="preserve">ОКТМО: _______________________________________________________________________</w:t>
      </w:r>
      <w:r>
        <w:rPr>
          <w:rFonts w:ascii="Times New Roman" w:hAnsi="Times New Roman"/>
          <w:color w:val="auto"/>
        </w:rPr>
      </w:r>
    </w:p>
    <w:p>
      <w:pPr>
        <w:ind w:firstLine="709"/>
        <w:jc w:val="both"/>
        <w:spacing w:after="0" w:line="276" w:lineRule="auto"/>
        <w:rPr>
          <w:rFonts w:ascii="Times New Roman" w:hAnsi="Times New Roman"/>
          <w:sz w:val="24"/>
        </w:rPr>
      </w:pPr>
      <w:r>
        <w:rPr>
          <w:rFonts w:ascii="Times New Roman" w:hAnsi="Times New Roman"/>
          <w:sz w:val="24"/>
        </w:rPr>
        <w:t xml:space="preserve"> (платежное поручение от ___________ № _____)</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2.4. Факт оплаты Имущества удостоверяется выписками с указанного в пункте 2.3. настоящего Договора счета, подтверждающими поступление денежных средств в счет оплаты Имущества.</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2.5. На момент заключения Договора обязательства Покупателя по оплате Имущества выполнены в полном объеме.</w:t>
      </w:r>
      <w:r>
        <w:rPr>
          <w:rFonts w:ascii="Times New Roman" w:hAnsi="Times New Roman"/>
          <w:sz w:val="24"/>
        </w:rPr>
      </w:r>
    </w:p>
    <w:p>
      <w:pPr>
        <w:ind w:firstLine="709"/>
        <w:jc w:val="both"/>
        <w:spacing w:after="0" w:line="276" w:lineRule="auto"/>
        <w:rPr>
          <w:rFonts w:ascii="Times New Roman" w:hAnsi="Times New Roman"/>
          <w:sz w:val="20"/>
        </w:rPr>
      </w:pPr>
      <w:r>
        <w:rPr>
          <w:rFonts w:ascii="Times New Roman" w:hAnsi="Times New Roman"/>
          <w:sz w:val="20"/>
        </w:rPr>
      </w:r>
      <w:r>
        <w:rPr>
          <w:rFonts w:ascii="Times New Roman" w:hAnsi="Times New Roman"/>
          <w:sz w:val="20"/>
        </w:rPr>
      </w:r>
    </w:p>
    <w:p>
      <w:pPr>
        <w:ind w:firstLine="709"/>
        <w:jc w:val="center"/>
        <w:spacing w:after="0" w:line="276" w:lineRule="auto"/>
        <w:rPr>
          <w:rFonts w:ascii="Times New Roman" w:hAnsi="Times New Roman"/>
          <w:b/>
          <w:sz w:val="24"/>
        </w:rPr>
      </w:pPr>
      <w:r>
        <w:rPr>
          <w:rFonts w:ascii="Times New Roman" w:hAnsi="Times New Roman"/>
          <w:b/>
          <w:sz w:val="24"/>
        </w:rPr>
        <w:t xml:space="preserve">Статья 3. Передача Имущества и переход права собственности</w:t>
      </w:r>
      <w:r>
        <w:rPr>
          <w:rFonts w:ascii="Times New Roman" w:hAnsi="Times New Roman"/>
          <w:b/>
          <w:sz w:val="24"/>
        </w:rPr>
      </w:r>
    </w:p>
    <w:p>
      <w:pPr>
        <w:ind w:firstLine="709"/>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p>
    <w:p>
      <w:pPr>
        <w:ind w:firstLine="709"/>
        <w:jc w:val="both"/>
        <w:spacing w:after="0" w:line="276" w:lineRule="auto"/>
        <w:rPr>
          <w:rFonts w:ascii="Times New Roman" w:hAnsi="Times New Roman"/>
          <w:sz w:val="24"/>
        </w:rPr>
      </w:pPr>
      <w:r>
        <w:rPr>
          <w:rFonts w:ascii="Times New Roman" w:hAnsi="Times New Roman"/>
          <w:sz w:val="24"/>
        </w:rPr>
        <w:t xml:space="preserve">3.1. Имущество передается по месту его нахождения.</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3.2. Имущество передается по акту приема-передачи, подписываемому Покупателем и Продавцом в течение 5 рабочих дней после подписания настоящего Договора (в случае принятия Имущества на реализацию от судебного пристава-исполнителя в натуре), либ</w:t>
      </w:r>
      <w:r>
        <w:rPr>
          <w:rFonts w:ascii="Times New Roman" w:hAnsi="Times New Roman"/>
          <w:sz w:val="24"/>
        </w:rPr>
        <w:t xml:space="preserve">о передается Покупателю судебным приставом-исполнителем или назначенным им лицом (в случае принятия Продавцом на реализацию документов на Имущество и нахождения Имущества у лица, назначенного судебным приставом-исполнителем в качестве хранителя Имущества).</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3.3. Имущество считается переданным в собственность Покупателя с момента оформления акта приема-передачи. Принятое Покупателем Имущество возврату </w:t>
      </w:r>
      <w:r>
        <w:rPr>
          <w:rFonts w:ascii="Times New Roman" w:hAnsi="Times New Roman"/>
          <w:sz w:val="24"/>
        </w:rPr>
        <w:br/>
        <w:t xml:space="preserve">не подлежит. Продавец и судебный пристав-исполнитель не несут ответственности за качество проданного Имущества. </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r>
      <w:r>
        <w:rPr>
          <w:rFonts w:ascii="Times New Roman" w:hAnsi="Times New Roman"/>
          <w:sz w:val="24"/>
        </w:rPr>
      </w:r>
    </w:p>
    <w:p>
      <w:pPr>
        <w:jc w:val="center"/>
        <w:spacing w:after="0" w:line="276" w:lineRule="auto"/>
        <w:rPr>
          <w:rFonts w:ascii="Times New Roman" w:hAnsi="Times New Roman"/>
          <w:b/>
          <w:sz w:val="24"/>
        </w:rPr>
      </w:pPr>
      <w:r>
        <w:rPr>
          <w:rFonts w:ascii="Times New Roman" w:hAnsi="Times New Roman"/>
          <w:b/>
          <w:sz w:val="24"/>
        </w:rPr>
        <w:t xml:space="preserve">Статья 4. Ответственность сторон </w:t>
      </w:r>
      <w:r>
        <w:rPr>
          <w:rFonts w:ascii="Times New Roman" w:hAnsi="Times New Roman"/>
          <w:b/>
          <w:sz w:val="24"/>
        </w:rPr>
      </w:r>
    </w:p>
    <w:p>
      <w:pPr>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p>
    <w:p>
      <w:pPr>
        <w:ind w:firstLine="709"/>
        <w:jc w:val="both"/>
        <w:spacing w:after="0" w:line="276" w:lineRule="auto"/>
        <w:rPr>
          <w:rFonts w:ascii="Times New Roman" w:hAnsi="Times New Roman"/>
          <w:sz w:val="24"/>
        </w:rPr>
      </w:pPr>
      <w:r>
        <w:rPr>
          <w:rFonts w:ascii="Times New Roman" w:hAnsi="Times New Roman"/>
          <w:sz w:val="24"/>
        </w:rPr>
        <w:t xml:space="preserve">4.1.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w:t>
      </w:r>
      <w:r>
        <w:rPr>
          <w:rFonts w:ascii="Times New Roman" w:hAnsi="Times New Roman"/>
          <w:sz w:val="24"/>
        </w:rPr>
      </w:r>
    </w:p>
    <w:p>
      <w:pPr>
        <w:ind w:firstLine="709"/>
        <w:spacing w:after="0" w:line="276" w:lineRule="auto"/>
        <w:rPr>
          <w:rFonts w:ascii="Times New Roman" w:hAnsi="Times New Roman"/>
          <w:b/>
          <w:sz w:val="20"/>
        </w:rPr>
      </w:pPr>
      <w:r>
        <w:rPr>
          <w:rFonts w:ascii="Times New Roman" w:hAnsi="Times New Roman"/>
          <w:b/>
          <w:sz w:val="20"/>
        </w:rPr>
      </w:r>
      <w:r>
        <w:rPr>
          <w:rFonts w:ascii="Times New Roman" w:hAnsi="Times New Roman"/>
          <w:b/>
          <w:sz w:val="20"/>
        </w:rPr>
      </w:r>
    </w:p>
    <w:p>
      <w:pPr>
        <w:jc w:val="center"/>
        <w:spacing w:after="0" w:line="276" w:lineRule="auto"/>
        <w:rPr>
          <w:rFonts w:ascii="Times New Roman" w:hAnsi="Times New Roman"/>
          <w:b/>
          <w:sz w:val="24"/>
        </w:rPr>
      </w:pPr>
      <w:r>
        <w:rPr>
          <w:rFonts w:ascii="Times New Roman" w:hAnsi="Times New Roman"/>
          <w:b/>
          <w:sz w:val="24"/>
        </w:rPr>
        <w:t xml:space="preserve">Статья 5. Прочие условия</w:t>
      </w:r>
      <w:r>
        <w:rPr>
          <w:rFonts w:ascii="Times New Roman" w:hAnsi="Times New Roman"/>
          <w:b/>
          <w:sz w:val="24"/>
        </w:rPr>
      </w:r>
    </w:p>
    <w:p>
      <w:pPr>
        <w:jc w:val="center"/>
        <w:spacing w:after="0" w:line="276" w:lineRule="auto"/>
        <w:rPr>
          <w:rFonts w:ascii="Times New Roman" w:hAnsi="Times New Roman"/>
          <w:b/>
          <w:sz w:val="16"/>
        </w:rPr>
      </w:pPr>
      <w:r>
        <w:rPr>
          <w:rFonts w:ascii="Times New Roman" w:hAnsi="Times New Roman"/>
          <w:b/>
          <w:sz w:val="16"/>
        </w:rPr>
      </w:r>
      <w:r>
        <w:rPr>
          <w:rFonts w:ascii="Times New Roman" w:hAnsi="Times New Roman"/>
          <w:b/>
          <w:sz w:val="16"/>
        </w:rPr>
      </w:r>
    </w:p>
    <w:p>
      <w:pPr>
        <w:ind w:firstLine="709"/>
        <w:jc w:val="both"/>
        <w:spacing w:after="0" w:line="276" w:lineRule="auto"/>
        <w:rPr>
          <w:rFonts w:ascii="Times New Roman" w:hAnsi="Times New Roman"/>
          <w:sz w:val="24"/>
        </w:rPr>
      </w:pPr>
      <w:r>
        <w:rPr>
          <w:rFonts w:ascii="Times New Roman" w:hAnsi="Times New Roman"/>
          <w:sz w:val="24"/>
        </w:rPr>
        <w:t xml:space="preserve">5.1. Договор вступает в силу с момента его подписания и прекращает свое действие при:</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 надлежащем исполнении Сторонами своих обязательств;</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 расторжении при возникновении иных оснований, предусмотренных законодательством Российской Федерации.</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5.2. Любые изменения и дополнения к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5.3. Все уведомления и сообщения должны направляться в письменной форме.</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5.4. Во всем остальном, что не предусмотрено Договором, Стороны руководствуются законодательством Российской Федерации.</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5.5. Все споры и разногласия, возникающие между Сторонами по вопросам, не нашедшим своего разрешения в тексте Договора, будут разрешаться путем переговоров </w:t>
      </w:r>
      <w:r>
        <w:rPr>
          <w:rFonts w:ascii="Times New Roman" w:hAnsi="Times New Roman"/>
          <w:sz w:val="24"/>
        </w:rPr>
        <w:br/>
        <w:t xml:space="preserve">на основе законодательства Российской Федерации.</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При неурегулировании в процессе переговоров спорных вопросов, споры разрешаются </w:t>
      </w:r>
      <w:r>
        <w:rPr>
          <w:rFonts w:ascii="Times New Roman" w:hAnsi="Times New Roman"/>
          <w:sz w:val="24"/>
        </w:rPr>
        <w:br/>
        <w:t xml:space="preserve">в суде в порядке, установленном законодательством Российской Федерации.</w:t>
      </w:r>
      <w:r>
        <w:rPr>
          <w:rFonts w:ascii="Times New Roman" w:hAnsi="Times New Roman"/>
          <w:sz w:val="24"/>
        </w:rPr>
      </w:r>
    </w:p>
    <w:p>
      <w:pPr>
        <w:ind w:firstLine="709"/>
        <w:jc w:val="both"/>
        <w:spacing w:after="0" w:line="276" w:lineRule="auto"/>
        <w:rPr>
          <w:rFonts w:ascii="Times New Roman" w:hAnsi="Times New Roman"/>
          <w:sz w:val="24"/>
        </w:rPr>
      </w:pPr>
      <w:r>
        <w:rPr>
          <w:rFonts w:ascii="Times New Roman" w:hAnsi="Times New Roman"/>
          <w:sz w:val="24"/>
        </w:rPr>
        <w:t xml:space="preserve">5.6. Настоящий Договор заключен в письменной форме в виде электронного документа, подписываемого Сторонами.</w:t>
      </w:r>
      <w:r>
        <w:rPr>
          <w:rFonts w:ascii="Times New Roman" w:hAnsi="Times New Roman"/>
          <w:sz w:val="24"/>
        </w:rPr>
      </w:r>
    </w:p>
    <w:p>
      <w:pPr>
        <w:jc w:val="center"/>
        <w:spacing w:after="0" w:line="240" w:lineRule="auto"/>
        <w:rPr>
          <w:rFonts w:ascii="Times New Roman" w:hAnsi="Times New Roman"/>
          <w:b/>
          <w:sz w:val="24"/>
        </w:rPr>
      </w:pPr>
      <w:r>
        <w:rPr>
          <w:rFonts w:ascii="Times New Roman" w:hAnsi="Times New Roman"/>
          <w:b/>
          <w:sz w:val="24"/>
        </w:rPr>
        <w:br/>
        <w:t xml:space="preserve">Статья 6. Реквизиты Сторон</w:t>
      </w:r>
      <w:r>
        <w:rPr>
          <w:rFonts w:ascii="Times New Roman" w:hAnsi="Times New Roman"/>
          <w:b/>
          <w:sz w:val="24"/>
        </w:rPr>
      </w:r>
    </w:p>
    <w:p>
      <w:pPr>
        <w:ind w:left="-709" w:firstLine="709"/>
        <w:jc w:val="center"/>
        <w:spacing w:after="0" w:line="240" w:lineRule="auto"/>
        <w:rPr>
          <w:rFonts w:ascii="Times New Roman" w:hAnsi="Times New Roman"/>
          <w:b/>
          <w:sz w:val="20"/>
        </w:rPr>
      </w:pPr>
      <w:r>
        <w:rPr>
          <w:rFonts w:ascii="Times New Roman" w:hAnsi="Times New Roman"/>
          <w:b/>
          <w:sz w:val="20"/>
        </w:rPr>
      </w:r>
      <w:r>
        <w:rPr>
          <w:rFonts w:ascii="Times New Roman" w:hAnsi="Times New Roman"/>
          <w:b/>
          <w:sz w:val="20"/>
        </w:rPr>
      </w:r>
    </w:p>
    <w:tbl>
      <w:tblPr>
        <w:tblW w:w="0" w:type="auto"/>
        <w:tblLayout w:type="fixed"/>
        <w:tblLook w:val="04A0" w:firstRow="1" w:lastRow="0" w:firstColumn="1" w:lastColumn="0" w:noHBand="0" w:noVBand="1"/>
      </w:tblPr>
      <w:tblGrid>
        <w:gridCol w:w="5104"/>
        <w:gridCol w:w="5102"/>
      </w:tblGrid>
      <w:tr>
        <w:tblPrEx/>
        <w:trPr>
          <w:trHeight w:val="5728"/>
        </w:trPr>
        <w:tc>
          <w:tcPr>
            <w:tcW w:w="5104" w:type="dxa"/>
            <w:textDirection w:val="lrTb"/>
            <w:noWrap w:val="false"/>
          </w:tcPr>
          <w:p>
            <w:pPr>
              <w:jc w:val="center"/>
              <w:spacing w:after="0" w:line="240" w:lineRule="auto"/>
              <w:rPr>
                <w:rFonts w:ascii="Times New Roman" w:hAnsi="Times New Roman"/>
                <w:b/>
                <w:sz w:val="24"/>
              </w:rPr>
              <w:outlineLvl w:val="1"/>
            </w:pPr>
            <w:r>
              <w:rPr>
                <w:rFonts w:ascii="Times New Roman" w:hAnsi="Times New Roman"/>
                <w:b/>
                <w:sz w:val="24"/>
              </w:rPr>
              <w:t xml:space="preserve">Продавец</w:t>
            </w:r>
            <w:r>
              <w:rPr>
                <w:rFonts w:ascii="Times New Roman" w:hAnsi="Times New Roman"/>
                <w:b/>
                <w:sz w:val="24"/>
              </w:rPr>
            </w:r>
          </w:p>
          <w:p>
            <w:pPr>
              <w:jc w:val="center"/>
              <w:spacing w:after="0" w:line="240" w:lineRule="auto"/>
              <w:rPr>
                <w:rFonts w:ascii="Times New Roman" w:hAnsi="Times New Roman"/>
                <w:b/>
                <w:sz w:val="24"/>
              </w:rPr>
            </w:pPr>
            <w:r>
              <w:rPr>
                <w:rFonts w:ascii="Times New Roman" w:hAnsi="Times New Roman"/>
                <w:b/>
                <w:sz w:val="26"/>
              </w:rPr>
              <w:t xml:space="preserve">_______________________</w:t>
            </w:r>
            <w:r>
              <w:rPr>
                <w:rFonts w:ascii="Times New Roman" w:hAnsi="Times New Roman"/>
                <w:sz w:val="26"/>
              </w:rPr>
            </w:r>
            <w:r>
              <w:rPr>
                <w:rFonts w:ascii="Times New Roman" w:hAnsi="Times New Roman"/>
                <w:b/>
                <w:sz w:val="24"/>
              </w:rPr>
            </w:r>
          </w:p>
          <w:p>
            <w:pPr>
              <w:jc w:val="center"/>
              <w:spacing w:after="0" w:line="240" w:lineRule="auto"/>
              <w:rPr>
                <w:rFonts w:ascii="Times New Roman" w:hAnsi="Times New Roman"/>
                <w:b/>
                <w:sz w:val="24"/>
              </w:rPr>
              <w:outlineLvl w:val="1"/>
            </w:pPr>
            <w:r>
              <w:rPr>
                <w:rFonts w:ascii="Times New Roman" w:hAnsi="Times New Roman"/>
                <w:b/>
                <w:sz w:val="24"/>
              </w:rPr>
            </w:r>
            <w:r>
              <w:rPr>
                <w:rFonts w:ascii="Times New Roman" w:hAnsi="Times New Roman"/>
                <w:b/>
                <w:sz w:val="24"/>
              </w:rPr>
            </w:r>
          </w:p>
          <w:p>
            <w:pPr>
              <w:jc w:val="center"/>
              <w:spacing w:after="0" w:line="240" w:lineRule="auto"/>
              <w:rPr>
                <w:rFonts w:ascii="Times New Roman" w:hAnsi="Times New Roman"/>
                <w:sz w:val="24"/>
                <w:highlight w:val="yellow"/>
              </w:rPr>
              <w:outlineLvl w:val="1"/>
            </w:pPr>
            <w:r>
              <w:rPr>
                <w:rFonts w:ascii="Times New Roman" w:hAnsi="Times New Roman"/>
                <w:sz w:val="24"/>
                <w:highlight w:val="yellow"/>
              </w:rPr>
            </w:r>
            <w:r>
              <w:rPr>
                <w:rFonts w:ascii="Times New Roman" w:hAnsi="Times New Roman"/>
                <w:sz w:val="24"/>
                <w:highlight w:val="yellow"/>
              </w:rPr>
            </w:r>
          </w:p>
          <w:p>
            <w:pPr>
              <w:spacing w:after="0" w:line="240" w:lineRule="auto"/>
              <w:rPr>
                <w:rFonts w:ascii="Times New Roman" w:hAnsi="Times New Roman"/>
                <w:sz w:val="24"/>
              </w:rPr>
              <w:outlineLvl w:val="1"/>
            </w:pPr>
            <w:r>
              <w:rPr>
                <w:rFonts w:ascii="Times New Roman" w:hAnsi="Times New Roman"/>
                <w:sz w:val="24"/>
              </w:rPr>
            </w:r>
            <w:r>
              <w:rPr>
                <w:rFonts w:ascii="Times New Roman" w:hAnsi="Times New Roman"/>
                <w:sz w:val="24"/>
              </w:rPr>
            </w:r>
          </w:p>
        </w:tc>
        <w:tc>
          <w:tcPr>
            <w:tcW w:w="5102" w:type="dxa"/>
            <w:textDirection w:val="lrTb"/>
            <w:noWrap w:val="false"/>
          </w:tcPr>
          <w:p>
            <w:pPr>
              <w:jc w:val="center"/>
              <w:spacing w:after="0" w:line="240" w:lineRule="auto"/>
              <w:rPr>
                <w:rFonts w:ascii="Times New Roman" w:hAnsi="Times New Roman"/>
                <w:b/>
                <w:sz w:val="24"/>
              </w:rPr>
            </w:pPr>
            <w:r>
              <w:rPr>
                <w:rFonts w:ascii="Times New Roman" w:hAnsi="Times New Roman"/>
                <w:b/>
                <w:sz w:val="24"/>
              </w:rPr>
              <w:t xml:space="preserve">Покупатель</w:t>
            </w:r>
            <w:r>
              <w:rPr>
                <w:rFonts w:ascii="Times New Roman" w:hAnsi="Times New Roman"/>
                <w:b/>
                <w:sz w:val="24"/>
              </w:rPr>
            </w:r>
          </w:p>
          <w:p>
            <w:pPr>
              <w:jc w:val="center"/>
              <w:spacing w:after="0" w:line="240" w:lineRule="auto"/>
              <w:rPr>
                <w:rFonts w:ascii="Times New Roman" w:hAnsi="Times New Roman"/>
                <w:sz w:val="26"/>
              </w:rPr>
            </w:pPr>
            <w:r>
              <w:rPr>
                <w:rStyle w:val="813"/>
                <w:rFonts w:ascii="Times New Roman" w:hAnsi="Times New Roman"/>
                <w:sz w:val="26"/>
              </w:rPr>
              <w:t xml:space="preserve">______________________</w:t>
            </w:r>
            <w:r>
              <w:rPr>
                <w:rFonts w:ascii="Times New Roman" w:hAnsi="Times New Roman"/>
                <w:sz w:val="26"/>
              </w:rPr>
            </w:r>
          </w:p>
          <w:p>
            <w:pPr>
              <w:ind w:left="184" w:right="34"/>
              <w:jc w:val="both"/>
              <w:spacing w:after="0" w:line="240" w:lineRule="auto"/>
              <w:rPr>
                <w:rFonts w:ascii="Times New Roman" w:hAnsi="Times New Roman"/>
                <w:sz w:val="24"/>
              </w:rPr>
            </w:pPr>
            <w:r>
              <w:rPr>
                <w:rFonts w:ascii="Times New Roman" w:hAnsi="Times New Roman"/>
                <w:sz w:val="24"/>
              </w:rPr>
            </w:r>
            <w:r>
              <w:rPr>
                <w:rFonts w:ascii="Times New Roman" w:hAnsi="Times New Roman"/>
                <w:sz w:val="24"/>
              </w:rPr>
            </w:r>
          </w:p>
          <w:p>
            <w:pPr>
              <w:ind w:left="184" w:right="34"/>
              <w:spacing w:after="0" w:line="240" w:lineRule="auto"/>
              <w:rPr>
                <w:rFonts w:ascii="Times New Roman" w:hAnsi="Times New Roman"/>
                <w:sz w:val="24"/>
              </w:rPr>
            </w:pPr>
            <w:r>
              <w:rPr>
                <w:rFonts w:ascii="Times New Roman" w:hAnsi="Times New Roman"/>
                <w:sz w:val="24"/>
              </w:rPr>
            </w:r>
            <w:r>
              <w:rPr>
                <w:rFonts w:ascii="Times New Roman" w:hAnsi="Times New Roman"/>
                <w:sz w:val="24"/>
              </w:rPr>
            </w:r>
          </w:p>
        </w:tc>
      </w:tr>
    </w:tbl>
    <w:p>
      <w:pPr>
        <w:jc w:val="center"/>
        <w:spacing w:after="0" w:line="240" w:lineRule="auto"/>
        <w:rPr>
          <w:rFonts w:ascii="Times New Roman" w:hAnsi="Times New Roman"/>
          <w:b/>
          <w:sz w:val="24"/>
        </w:rPr>
        <w:outlineLvl w:val="1"/>
      </w:pPr>
      <w:r>
        <w:rPr>
          <w:rFonts w:ascii="Times New Roman" w:hAnsi="Times New Roman"/>
          <w:b/>
          <w:sz w:val="24"/>
        </w:rPr>
        <w:t xml:space="preserve">Подписи Сторон</w:t>
      </w:r>
      <w:r>
        <w:rPr>
          <w:rFonts w:ascii="Times New Roman" w:hAnsi="Times New Roman"/>
          <w:b/>
          <w:sz w:val="24"/>
        </w:rPr>
      </w:r>
    </w:p>
    <w:p>
      <w:pPr>
        <w:jc w:val="center"/>
        <w:spacing w:after="0" w:line="240" w:lineRule="auto"/>
        <w:rPr>
          <w:rFonts w:ascii="Times New Roman" w:hAnsi="Times New Roman"/>
          <w:b/>
          <w:sz w:val="24"/>
        </w:rPr>
        <w:outlineLvl w:val="1"/>
      </w:pPr>
      <w:r>
        <w:rPr>
          <w:rFonts w:ascii="Times New Roman" w:hAnsi="Times New Roman"/>
          <w:b/>
          <w:sz w:val="24"/>
        </w:rPr>
      </w:r>
      <w:r>
        <w:rPr>
          <w:rFonts w:ascii="Times New Roman" w:hAnsi="Times New Roman"/>
          <w:b/>
          <w:sz w:val="24"/>
        </w:rPr>
      </w:r>
    </w:p>
    <w:p>
      <w:pPr>
        <w:spacing w:after="0" w:line="240" w:lineRule="auto"/>
        <w:rPr>
          <w:rFonts w:ascii="Times New Roman" w:hAnsi="Times New Roman"/>
          <w:sz w:val="24"/>
        </w:rPr>
      </w:pPr>
      <w:r>
        <w:rPr>
          <w:rFonts w:ascii="Times New Roman" w:hAnsi="Times New Roman"/>
          <w:sz w:val="24"/>
        </w:rPr>
        <w:t xml:space="preserve">                                  Продавец                                                                       Покупатель</w:t>
      </w:r>
      <w:r>
        <w:rPr>
          <w:rFonts w:ascii="Times New Roman" w:hAnsi="Times New Roman"/>
          <w:sz w:val="24"/>
        </w:rPr>
      </w:r>
    </w:p>
    <w:p>
      <w:pPr>
        <w:spacing w:after="0" w:line="240" w:lineRule="auto"/>
        <w:rPr>
          <w:rFonts w:ascii="Times New Roman" w:hAnsi="Times New Roman"/>
          <w:sz w:val="24"/>
        </w:rPr>
      </w:pPr>
      <w:r>
        <w:rPr>
          <w:rFonts w:ascii="Times New Roman" w:hAnsi="Times New Roman"/>
          <w:sz w:val="24"/>
        </w:rPr>
      </w:r>
      <w:r>
        <w:rPr>
          <w:rFonts w:ascii="Times New Roman" w:hAnsi="Times New Roman"/>
          <w:sz w:val="24"/>
        </w:rPr>
      </w:r>
    </w:p>
    <w:p>
      <w:pPr>
        <w:ind w:right="34"/>
        <w:jc w:val="both"/>
        <w:spacing w:after="0" w:line="240" w:lineRule="auto"/>
        <w:rPr>
          <w:rFonts w:ascii="Times New Roman" w:hAnsi="Times New Roman"/>
          <w:sz w:val="24"/>
        </w:rPr>
      </w:pPr>
      <w:r>
        <w:rPr>
          <w:rFonts w:ascii="Times New Roman" w:hAnsi="Times New Roman"/>
          <w:sz w:val="24"/>
        </w:rPr>
        <w:t xml:space="preserve">                _______________ (______________)                   ____________ (_____________) </w:t>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p>
    <w:p>
      <w:pPr>
        <w:rPr>
          <w:rFonts w:ascii="Times New Roman" w:hAnsi="Times New Roman"/>
          <w:sz w:val="24"/>
        </w:rPr>
      </w:pPr>
      <w:r>
        <w:rPr>
          <w:rFonts w:ascii="Times New Roman" w:hAnsi="Times New Roman"/>
          <w:sz w:val="24"/>
        </w:rPr>
      </w:r>
      <w:r>
        <w:rPr>
          <w:rFonts w:ascii="Times New Roman" w:hAnsi="Times New Roman"/>
          <w:sz w:val="24"/>
        </w:rPr>
      </w:r>
    </w:p>
    <w:p>
      <w:pPr>
        <w:tabs>
          <w:tab w:val="left" w:pos="4295" w:leader="none"/>
        </w:tabs>
        <w:rPr>
          <w:rFonts w:ascii="Times New Roman" w:hAnsi="Times New Roman"/>
          <w:sz w:val="24"/>
        </w:rPr>
      </w:pPr>
      <w:r>
        <w:rPr>
          <w:rFonts w:ascii="Times New Roman" w:hAnsi="Times New Roman"/>
          <w:sz w:val="24"/>
        </w:rPr>
        <w:tab/>
      </w:r>
      <w:r>
        <w:rPr>
          <w:rFonts w:ascii="Times New Roman" w:hAnsi="Times New Roman"/>
          <w:sz w:val="24"/>
        </w:rPr>
      </w:r>
    </w:p>
    <w:p>
      <w:pPr>
        <w:spacing w:after="0" w:line="240" w:lineRule="auto"/>
        <w:rPr>
          <w:rFonts w:ascii="Times New Roman" w:hAnsi="Times New Roman"/>
          <w:sz w:val="24"/>
        </w:rPr>
      </w:pPr>
      <w:r/>
      <w:bookmarkStart w:id="0" w:name="_GoBack"/>
      <w:r/>
      <w:bookmarkEnd w:id="0"/>
      <w:r/>
      <w:r>
        <w:rPr>
          <w:rFonts w:ascii="Times New Roman" w:hAnsi="Times New Roman"/>
          <w:sz w:val="24"/>
        </w:rPr>
      </w:r>
    </w:p>
    <w:sectPr>
      <w:footnotePr/>
      <w:endnotePr/>
      <w:type w:val="nextPage"/>
      <w:pgSz w:w="11906" w:h="16838" w:orient="portrait"/>
      <w:pgMar w:top="709" w:right="850" w:bottom="709" w:left="1134" w:header="0" w:footer="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Tahoma">
    <w:panose1 w:val="020B0604030504040204"/>
  </w:font>
  <w:font w:name="Liberation Sans">
    <w:panose1 w:val="020B0604020202020204"/>
  </w:font>
  <w:font w:name="Segoe UI">
    <w:panose1 w:val="020B0502040504020204"/>
  </w:font>
  <w:font w:name="XO Thames">
    <w:panose1 w:val="02020603050405020304"/>
  </w:font>
  <w:font w:name="Arial">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imes New Roman" w:cs="Times New Roman" w:asciiTheme="minorHAnsi" w:hAnsiTheme="minorHAnsi"/>
        <w:color w:val="000000"/>
        <w:sz w:val="22"/>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4">
    <w:name w:val="Heading 1 Char"/>
    <w:basedOn w:val="627"/>
    <w:link w:val="618"/>
    <w:uiPriority w:val="9"/>
    <w:rPr>
      <w:rFonts w:ascii="Arial" w:hAnsi="Arial" w:eastAsia="Arial" w:cs="Arial"/>
      <w:sz w:val="40"/>
      <w:szCs w:val="40"/>
    </w:rPr>
  </w:style>
  <w:style w:type="character" w:styleId="16">
    <w:name w:val="Heading 2 Char"/>
    <w:basedOn w:val="627"/>
    <w:link w:val="619"/>
    <w:uiPriority w:val="9"/>
    <w:rPr>
      <w:rFonts w:ascii="Arial" w:hAnsi="Arial" w:eastAsia="Arial" w:cs="Arial"/>
      <w:sz w:val="34"/>
    </w:rPr>
  </w:style>
  <w:style w:type="character" w:styleId="18">
    <w:name w:val="Heading 3 Char"/>
    <w:basedOn w:val="627"/>
    <w:link w:val="620"/>
    <w:uiPriority w:val="9"/>
    <w:rPr>
      <w:rFonts w:ascii="Arial" w:hAnsi="Arial" w:eastAsia="Arial" w:cs="Arial"/>
      <w:sz w:val="30"/>
      <w:szCs w:val="30"/>
    </w:rPr>
  </w:style>
  <w:style w:type="character" w:styleId="20">
    <w:name w:val="Heading 4 Char"/>
    <w:basedOn w:val="627"/>
    <w:link w:val="621"/>
    <w:uiPriority w:val="9"/>
    <w:rPr>
      <w:rFonts w:ascii="Arial" w:hAnsi="Arial" w:eastAsia="Arial" w:cs="Arial"/>
      <w:b/>
      <w:bCs/>
      <w:sz w:val="26"/>
      <w:szCs w:val="26"/>
    </w:rPr>
  </w:style>
  <w:style w:type="character" w:styleId="22">
    <w:name w:val="Heading 5 Char"/>
    <w:basedOn w:val="627"/>
    <w:link w:val="622"/>
    <w:uiPriority w:val="9"/>
    <w:rPr>
      <w:rFonts w:ascii="Arial" w:hAnsi="Arial" w:eastAsia="Arial" w:cs="Arial"/>
      <w:b/>
      <w:bCs/>
      <w:sz w:val="24"/>
      <w:szCs w:val="24"/>
    </w:rPr>
  </w:style>
  <w:style w:type="character" w:styleId="24">
    <w:name w:val="Heading 6 Char"/>
    <w:basedOn w:val="627"/>
    <w:link w:val="623"/>
    <w:uiPriority w:val="9"/>
    <w:rPr>
      <w:rFonts w:ascii="Arial" w:hAnsi="Arial" w:eastAsia="Arial" w:cs="Arial"/>
      <w:b/>
      <w:bCs/>
      <w:sz w:val="22"/>
      <w:szCs w:val="22"/>
    </w:rPr>
  </w:style>
  <w:style w:type="character" w:styleId="26">
    <w:name w:val="Heading 7 Char"/>
    <w:basedOn w:val="627"/>
    <w:link w:val="624"/>
    <w:uiPriority w:val="9"/>
    <w:rPr>
      <w:rFonts w:ascii="Arial" w:hAnsi="Arial" w:eastAsia="Arial" w:cs="Arial"/>
      <w:b/>
      <w:bCs/>
      <w:i/>
      <w:iCs/>
      <w:sz w:val="22"/>
      <w:szCs w:val="22"/>
    </w:rPr>
  </w:style>
  <w:style w:type="character" w:styleId="28">
    <w:name w:val="Heading 8 Char"/>
    <w:basedOn w:val="627"/>
    <w:link w:val="625"/>
    <w:uiPriority w:val="9"/>
    <w:rPr>
      <w:rFonts w:ascii="Arial" w:hAnsi="Arial" w:eastAsia="Arial" w:cs="Arial"/>
      <w:i/>
      <w:iCs/>
      <w:sz w:val="22"/>
      <w:szCs w:val="22"/>
    </w:rPr>
  </w:style>
  <w:style w:type="character" w:styleId="30">
    <w:name w:val="Heading 9 Char"/>
    <w:basedOn w:val="627"/>
    <w:link w:val="626"/>
    <w:uiPriority w:val="9"/>
    <w:rPr>
      <w:rFonts w:ascii="Arial" w:hAnsi="Arial" w:eastAsia="Arial" w:cs="Arial"/>
      <w:i/>
      <w:iCs/>
      <w:sz w:val="21"/>
      <w:szCs w:val="21"/>
    </w:rPr>
  </w:style>
  <w:style w:type="paragraph" w:styleId="31">
    <w:name w:val="List Paragraph"/>
    <w:basedOn w:val="617"/>
    <w:uiPriority w:val="34"/>
    <w:qFormat/>
    <w:pPr>
      <w:contextualSpacing/>
      <w:ind w:left="720"/>
    </w:pPr>
  </w:style>
  <w:style w:type="paragraph" w:styleId="33">
    <w:name w:val="No Spacing"/>
    <w:uiPriority w:val="1"/>
    <w:qFormat/>
    <w:pPr>
      <w:spacing w:before="0" w:after="0" w:line="240" w:lineRule="auto"/>
    </w:pPr>
  </w:style>
  <w:style w:type="character" w:styleId="35">
    <w:name w:val="Title Char"/>
    <w:basedOn w:val="627"/>
    <w:link w:val="826"/>
    <w:uiPriority w:val="10"/>
    <w:rPr>
      <w:sz w:val="48"/>
      <w:szCs w:val="48"/>
    </w:rPr>
  </w:style>
  <w:style w:type="character" w:styleId="37">
    <w:name w:val="Subtitle Char"/>
    <w:basedOn w:val="627"/>
    <w:link w:val="820"/>
    <w:uiPriority w:val="11"/>
    <w:rPr>
      <w:sz w:val="24"/>
      <w:szCs w:val="24"/>
    </w:rPr>
  </w:style>
  <w:style w:type="paragraph" w:styleId="38">
    <w:name w:val="Quote"/>
    <w:basedOn w:val="617"/>
    <w:next w:val="617"/>
    <w:link w:val="39"/>
    <w:uiPriority w:val="29"/>
    <w:qFormat/>
    <w:pPr>
      <w:ind w:left="720" w:right="720"/>
    </w:pPr>
    <w:rPr>
      <w:i/>
    </w:rPr>
  </w:style>
  <w:style w:type="character" w:styleId="39">
    <w:name w:val="Quote Char"/>
    <w:link w:val="38"/>
    <w:uiPriority w:val="29"/>
    <w:rPr>
      <w:i/>
    </w:rPr>
  </w:style>
  <w:style w:type="paragraph" w:styleId="40">
    <w:name w:val="Intense Quote"/>
    <w:basedOn w:val="617"/>
    <w:next w:val="61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character" w:styleId="43">
    <w:name w:val="Header Char"/>
    <w:basedOn w:val="627"/>
    <w:link w:val="778"/>
    <w:uiPriority w:val="99"/>
  </w:style>
  <w:style w:type="character" w:styleId="45">
    <w:name w:val="Footer Char"/>
    <w:basedOn w:val="627"/>
    <w:link w:val="711"/>
    <w:uiPriority w:val="99"/>
  </w:style>
  <w:style w:type="character" w:styleId="47">
    <w:name w:val="Caption Char"/>
    <w:basedOn w:val="658"/>
    <w:link w:val="711"/>
    <w:uiPriority w:val="99"/>
  </w:style>
  <w:style w:type="paragraph" w:styleId="175">
    <w:name w:val="footnote text"/>
    <w:basedOn w:val="61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27"/>
    <w:uiPriority w:val="99"/>
    <w:unhideWhenUsed/>
    <w:rPr>
      <w:vertAlign w:val="superscript"/>
    </w:rPr>
  </w:style>
  <w:style w:type="paragraph" w:styleId="178">
    <w:name w:val="endnote text"/>
    <w:basedOn w:val="61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27"/>
    <w:uiPriority w:val="99"/>
    <w:semiHidden/>
    <w:unhideWhenUsed/>
    <w:rPr>
      <w:vertAlign w:val="superscript"/>
    </w:rPr>
  </w:style>
  <w:style w:type="paragraph" w:styleId="617" w:default="1">
    <w:name w:val="Normal"/>
    <w:link w:val="630"/>
    <w:qFormat/>
    <w:pPr>
      <w:spacing w:after="160" w:line="264" w:lineRule="auto"/>
    </w:pPr>
  </w:style>
  <w:style w:type="paragraph" w:styleId="618">
    <w:name w:val="Heading 1"/>
    <w:next w:val="617"/>
    <w:link w:val="746"/>
    <w:uiPriority w:val="9"/>
    <w:qFormat/>
    <w:pPr>
      <w:jc w:val="both"/>
      <w:spacing w:before="120" w:after="120" w:line="264" w:lineRule="auto"/>
      <w:outlineLvl w:val="0"/>
    </w:pPr>
    <w:rPr>
      <w:rFonts w:ascii="XO Thames" w:hAnsi="XO Thames"/>
      <w:b/>
      <w:sz w:val="32"/>
    </w:rPr>
  </w:style>
  <w:style w:type="paragraph" w:styleId="619">
    <w:name w:val="Heading 2"/>
    <w:next w:val="617"/>
    <w:link w:val="839"/>
    <w:uiPriority w:val="9"/>
    <w:qFormat/>
    <w:pPr>
      <w:jc w:val="both"/>
      <w:spacing w:before="120" w:after="120" w:line="264" w:lineRule="auto"/>
      <w:outlineLvl w:val="1"/>
    </w:pPr>
    <w:rPr>
      <w:rFonts w:ascii="XO Thames" w:hAnsi="XO Thames"/>
      <w:b/>
      <w:sz w:val="28"/>
    </w:rPr>
  </w:style>
  <w:style w:type="paragraph" w:styleId="620">
    <w:name w:val="Heading 3"/>
    <w:next w:val="617"/>
    <w:link w:val="664"/>
    <w:uiPriority w:val="9"/>
    <w:qFormat/>
    <w:pPr>
      <w:jc w:val="both"/>
      <w:spacing w:before="120" w:after="120" w:line="264" w:lineRule="auto"/>
      <w:outlineLvl w:val="2"/>
    </w:pPr>
    <w:rPr>
      <w:rFonts w:ascii="XO Thames" w:hAnsi="XO Thames"/>
      <w:b/>
      <w:sz w:val="26"/>
    </w:rPr>
  </w:style>
  <w:style w:type="paragraph" w:styleId="621">
    <w:name w:val="Heading 4"/>
    <w:next w:val="617"/>
    <w:link w:val="830"/>
    <w:uiPriority w:val="9"/>
    <w:qFormat/>
    <w:pPr>
      <w:jc w:val="both"/>
      <w:spacing w:before="120" w:after="120" w:line="264" w:lineRule="auto"/>
      <w:outlineLvl w:val="3"/>
    </w:pPr>
    <w:rPr>
      <w:rFonts w:ascii="XO Thames" w:hAnsi="XO Thames"/>
      <w:b/>
      <w:sz w:val="24"/>
    </w:rPr>
  </w:style>
  <w:style w:type="paragraph" w:styleId="622">
    <w:name w:val="Heading 5"/>
    <w:next w:val="617"/>
    <w:link w:val="733"/>
    <w:uiPriority w:val="9"/>
    <w:qFormat/>
    <w:pPr>
      <w:jc w:val="both"/>
      <w:spacing w:before="120" w:after="120" w:line="264" w:lineRule="auto"/>
      <w:outlineLvl w:val="4"/>
    </w:pPr>
    <w:rPr>
      <w:rFonts w:ascii="XO Thames" w:hAnsi="XO Thames"/>
      <w:b/>
    </w:rPr>
  </w:style>
  <w:style w:type="paragraph" w:styleId="623">
    <w:name w:val="Heading 6"/>
    <w:link w:val="848"/>
    <w:uiPriority w:val="9"/>
    <w:qFormat/>
    <w:pPr>
      <w:keepLines/>
      <w:keepNext/>
      <w:spacing w:before="320" w:after="200" w:line="264" w:lineRule="auto"/>
      <w:outlineLvl w:val="5"/>
    </w:pPr>
    <w:rPr>
      <w:rFonts w:ascii="Arial" w:hAnsi="Arial"/>
      <w:b/>
    </w:rPr>
  </w:style>
  <w:style w:type="paragraph" w:styleId="624">
    <w:name w:val="Heading 7"/>
    <w:link w:val="649"/>
    <w:uiPriority w:val="9"/>
    <w:qFormat/>
    <w:pPr>
      <w:keepLines/>
      <w:keepNext/>
      <w:spacing w:before="320" w:after="200" w:line="264" w:lineRule="auto"/>
      <w:outlineLvl w:val="6"/>
    </w:pPr>
    <w:rPr>
      <w:rFonts w:ascii="Arial" w:hAnsi="Arial"/>
      <w:b/>
      <w:i/>
    </w:rPr>
  </w:style>
  <w:style w:type="paragraph" w:styleId="625">
    <w:name w:val="Heading 8"/>
    <w:link w:val="759"/>
    <w:uiPriority w:val="9"/>
    <w:qFormat/>
    <w:pPr>
      <w:keepLines/>
      <w:keepNext/>
      <w:spacing w:before="320" w:after="200" w:line="264" w:lineRule="auto"/>
      <w:outlineLvl w:val="7"/>
    </w:pPr>
    <w:rPr>
      <w:rFonts w:ascii="Arial" w:hAnsi="Arial"/>
      <w:i/>
    </w:rPr>
  </w:style>
  <w:style w:type="paragraph" w:styleId="626">
    <w:name w:val="Heading 9"/>
    <w:link w:val="687"/>
    <w:uiPriority w:val="9"/>
    <w:qFormat/>
    <w:pPr>
      <w:keepLines/>
      <w:keepNext/>
      <w:spacing w:before="320" w:after="200" w:line="264" w:lineRule="auto"/>
      <w:outlineLvl w:val="8"/>
    </w:pPr>
    <w:rPr>
      <w:rFonts w:ascii="Arial" w:hAnsi="Arial"/>
      <w:i/>
      <w:sz w:val="21"/>
    </w:rPr>
  </w:style>
  <w:style w:type="character" w:styleId="627" w:default="1">
    <w:name w:val="Default Paragraph Font"/>
    <w:uiPriority w:val="1"/>
    <w:semiHidden/>
    <w:unhideWhenUsed/>
  </w:style>
  <w:style w:type="table" w:styleId="628" w:default="1">
    <w:name w:val="Normal Table"/>
    <w:uiPriority w:val="99"/>
    <w:semiHidden/>
    <w:unhideWhenUsed/>
    <w:tblPr>
      <w:tblInd w:w="0" w:type="dxa"/>
      <w:tblCellMar>
        <w:left w:w="108" w:type="dxa"/>
        <w:top w:w="0" w:type="dxa"/>
        <w:right w:w="108" w:type="dxa"/>
        <w:bottom w:w="0" w:type="dxa"/>
      </w:tblCellMar>
    </w:tblPr>
  </w:style>
  <w:style w:type="numbering" w:styleId="629" w:default="1">
    <w:name w:val="No List"/>
    <w:uiPriority w:val="99"/>
    <w:semiHidden/>
    <w:unhideWhenUsed/>
  </w:style>
  <w:style w:type="character" w:styleId="630" w:customStyle="1">
    <w:name w:val="Обычный1"/>
  </w:style>
  <w:style w:type="paragraph" w:styleId="631" w:customStyle="1">
    <w:name w:val="Heading 61"/>
    <w:link w:val="632"/>
    <w:rPr>
      <w:rFonts w:ascii="Arial" w:hAnsi="Arial"/>
      <w:b/>
    </w:rPr>
  </w:style>
  <w:style w:type="character" w:styleId="632" w:customStyle="1">
    <w:name w:val="Heading 61"/>
    <w:link w:val="631"/>
    <w:rPr>
      <w:rFonts w:ascii="Arial" w:hAnsi="Arial"/>
      <w:b/>
    </w:rPr>
  </w:style>
  <w:style w:type="paragraph" w:styleId="633">
    <w:name w:val="toc 2"/>
    <w:next w:val="617"/>
    <w:link w:val="634"/>
    <w:uiPriority w:val="39"/>
    <w:pPr>
      <w:ind w:left="200"/>
      <w:spacing w:after="160" w:line="264" w:lineRule="auto"/>
    </w:pPr>
    <w:rPr>
      <w:rFonts w:ascii="XO Thames" w:hAnsi="XO Thames"/>
      <w:sz w:val="28"/>
    </w:rPr>
  </w:style>
  <w:style w:type="character" w:styleId="634" w:customStyle="1">
    <w:name w:val="Оглавление 2 Знак"/>
    <w:link w:val="633"/>
    <w:rPr>
      <w:rFonts w:ascii="XO Thames" w:hAnsi="XO Thames"/>
      <w:sz w:val="28"/>
    </w:rPr>
  </w:style>
  <w:style w:type="paragraph" w:styleId="635">
    <w:name w:val="Balloon Text"/>
    <w:basedOn w:val="617"/>
    <w:link w:val="636"/>
    <w:pPr>
      <w:spacing w:after="0" w:line="240" w:lineRule="auto"/>
    </w:pPr>
    <w:rPr>
      <w:rFonts w:ascii="Segoe UI" w:hAnsi="Segoe UI"/>
      <w:sz w:val="18"/>
    </w:rPr>
  </w:style>
  <w:style w:type="character" w:styleId="636" w:customStyle="1">
    <w:name w:val="Текст выноски Знак"/>
    <w:basedOn w:val="630"/>
    <w:link w:val="635"/>
    <w:rPr>
      <w:rFonts w:ascii="Segoe UI" w:hAnsi="Segoe UI"/>
      <w:sz w:val="18"/>
    </w:rPr>
  </w:style>
  <w:style w:type="paragraph" w:styleId="637" w:customStyle="1">
    <w:name w:val="Contents Heading"/>
    <w:link w:val="638"/>
  </w:style>
  <w:style w:type="character" w:styleId="638" w:customStyle="1">
    <w:name w:val="Contents Heading"/>
    <w:link w:val="637"/>
  </w:style>
  <w:style w:type="paragraph" w:styleId="639" w:customStyle="1">
    <w:name w:val="Знак сноски1"/>
    <w:link w:val="640"/>
    <w:rPr>
      <w:vertAlign w:val="superscript"/>
    </w:rPr>
  </w:style>
  <w:style w:type="character" w:styleId="640" w:customStyle="1">
    <w:name w:val="Знак сноски1"/>
    <w:link w:val="639"/>
    <w:rPr>
      <w:vertAlign w:val="superscript"/>
    </w:rPr>
  </w:style>
  <w:style w:type="paragraph" w:styleId="641" w:customStyle="1">
    <w:name w:val="Heading 5 Char1"/>
    <w:basedOn w:val="669"/>
    <w:link w:val="642"/>
    <w:rPr>
      <w:rFonts w:ascii="Arial" w:hAnsi="Arial"/>
      <w:b/>
      <w:sz w:val="24"/>
    </w:rPr>
  </w:style>
  <w:style w:type="character" w:styleId="642" w:customStyle="1">
    <w:name w:val="Heading 5 Char1"/>
    <w:basedOn w:val="670"/>
    <w:link w:val="641"/>
    <w:rPr>
      <w:rFonts w:ascii="Arial" w:hAnsi="Arial"/>
      <w:b/>
      <w:sz w:val="24"/>
    </w:rPr>
  </w:style>
  <w:style w:type="paragraph" w:styleId="643" w:customStyle="1">
    <w:name w:val="Contents 9"/>
    <w:link w:val="644"/>
    <w:rPr>
      <w:rFonts w:ascii="XO Thames" w:hAnsi="XO Thames"/>
      <w:sz w:val="28"/>
    </w:rPr>
  </w:style>
  <w:style w:type="character" w:styleId="644" w:customStyle="1">
    <w:name w:val="Contents 9"/>
    <w:link w:val="643"/>
    <w:rPr>
      <w:rFonts w:ascii="XO Thames" w:hAnsi="XO Thames"/>
      <w:sz w:val="28"/>
    </w:rPr>
  </w:style>
  <w:style w:type="paragraph" w:styleId="645" w:customStyle="1">
    <w:name w:val="Гиперссылка11"/>
    <w:basedOn w:val="780"/>
    <w:link w:val="646"/>
    <w:rPr>
      <w:color w:val="0563c1" w:themeColor="hyperlink"/>
      <w:u w:val="single"/>
    </w:rPr>
  </w:style>
  <w:style w:type="character" w:styleId="646" w:customStyle="1">
    <w:name w:val="Гиперссылка11"/>
    <w:basedOn w:val="781"/>
    <w:link w:val="645"/>
    <w:rPr>
      <w:color w:val="0563c1" w:themeColor="hyperlink"/>
      <w:u w:val="single"/>
    </w:rPr>
  </w:style>
  <w:style w:type="paragraph" w:styleId="647">
    <w:name w:val="toc 4"/>
    <w:next w:val="617"/>
    <w:link w:val="648"/>
    <w:uiPriority w:val="39"/>
    <w:pPr>
      <w:ind w:left="600"/>
      <w:spacing w:after="160" w:line="264" w:lineRule="auto"/>
    </w:pPr>
    <w:rPr>
      <w:rFonts w:ascii="XO Thames" w:hAnsi="XO Thames"/>
      <w:sz w:val="28"/>
    </w:rPr>
  </w:style>
  <w:style w:type="character" w:styleId="648" w:customStyle="1">
    <w:name w:val="Оглавление 4 Знак"/>
    <w:link w:val="647"/>
    <w:rPr>
      <w:rFonts w:ascii="XO Thames" w:hAnsi="XO Thames"/>
      <w:sz w:val="28"/>
    </w:rPr>
  </w:style>
  <w:style w:type="character" w:styleId="649" w:customStyle="1">
    <w:name w:val="Заголовок 7 Знак"/>
    <w:link w:val="624"/>
    <w:rPr>
      <w:rFonts w:ascii="Arial" w:hAnsi="Arial"/>
      <w:b/>
      <w:i/>
    </w:rPr>
  </w:style>
  <w:style w:type="paragraph" w:styleId="650" w:customStyle="1">
    <w:name w:val="Символ сноски"/>
    <w:basedOn w:val="749"/>
    <w:link w:val="651"/>
    <w:rPr>
      <w:vertAlign w:val="superscript"/>
    </w:rPr>
  </w:style>
  <w:style w:type="character" w:styleId="651" w:customStyle="1">
    <w:name w:val="Символ сноски"/>
    <w:basedOn w:val="750"/>
    <w:link w:val="650"/>
    <w:rPr>
      <w:vertAlign w:val="superscript"/>
    </w:rPr>
  </w:style>
  <w:style w:type="paragraph" w:styleId="652">
    <w:name w:val="toc 6"/>
    <w:next w:val="617"/>
    <w:link w:val="653"/>
    <w:uiPriority w:val="39"/>
    <w:pPr>
      <w:ind w:left="1000"/>
      <w:spacing w:after="160" w:line="264" w:lineRule="auto"/>
    </w:pPr>
    <w:rPr>
      <w:rFonts w:ascii="XO Thames" w:hAnsi="XO Thames"/>
      <w:sz w:val="28"/>
    </w:rPr>
  </w:style>
  <w:style w:type="character" w:styleId="653" w:customStyle="1">
    <w:name w:val="Оглавление 6 Знак"/>
    <w:link w:val="652"/>
    <w:rPr>
      <w:rFonts w:ascii="XO Thames" w:hAnsi="XO Thames"/>
      <w:sz w:val="28"/>
    </w:rPr>
  </w:style>
  <w:style w:type="paragraph" w:styleId="654">
    <w:name w:val="toc 7"/>
    <w:next w:val="617"/>
    <w:link w:val="655"/>
    <w:uiPriority w:val="39"/>
    <w:pPr>
      <w:ind w:left="1200"/>
      <w:spacing w:after="160" w:line="264" w:lineRule="auto"/>
    </w:pPr>
    <w:rPr>
      <w:rFonts w:ascii="XO Thames" w:hAnsi="XO Thames"/>
      <w:sz w:val="28"/>
    </w:rPr>
  </w:style>
  <w:style w:type="character" w:styleId="655" w:customStyle="1">
    <w:name w:val="Оглавление 7 Знак"/>
    <w:link w:val="654"/>
    <w:rPr>
      <w:rFonts w:ascii="XO Thames" w:hAnsi="XO Thames"/>
      <w:sz w:val="28"/>
    </w:rPr>
  </w:style>
  <w:style w:type="paragraph" w:styleId="656">
    <w:name w:val="annotation text"/>
    <w:basedOn w:val="617"/>
    <w:link w:val="657"/>
    <w:pPr>
      <w:spacing w:line="240" w:lineRule="auto"/>
    </w:pPr>
    <w:rPr>
      <w:sz w:val="20"/>
    </w:rPr>
  </w:style>
  <w:style w:type="character" w:styleId="657" w:customStyle="1">
    <w:name w:val="Текст примечания Знак"/>
    <w:basedOn w:val="630"/>
    <w:link w:val="656"/>
    <w:rPr>
      <w:sz w:val="20"/>
    </w:rPr>
  </w:style>
  <w:style w:type="paragraph" w:styleId="658">
    <w:name w:val="Caption"/>
    <w:basedOn w:val="617"/>
    <w:link w:val="659"/>
    <w:pPr>
      <w:spacing w:before="120" w:after="120"/>
    </w:pPr>
    <w:rPr>
      <w:i/>
      <w:sz w:val="24"/>
    </w:rPr>
  </w:style>
  <w:style w:type="character" w:styleId="659" w:customStyle="1">
    <w:name w:val="Название объекта Знак"/>
    <w:basedOn w:val="630"/>
    <w:link w:val="658"/>
    <w:rPr>
      <w:i/>
      <w:sz w:val="24"/>
    </w:rPr>
  </w:style>
  <w:style w:type="paragraph" w:styleId="660" w:customStyle="1">
    <w:name w:val="Heading 91"/>
    <w:link w:val="661"/>
    <w:rPr>
      <w:rFonts w:ascii="Arial" w:hAnsi="Arial"/>
      <w:i/>
      <w:sz w:val="21"/>
    </w:rPr>
  </w:style>
  <w:style w:type="character" w:styleId="661" w:customStyle="1">
    <w:name w:val="Heading 91"/>
    <w:link w:val="660"/>
    <w:rPr>
      <w:rFonts w:ascii="Arial" w:hAnsi="Arial"/>
      <w:i/>
      <w:sz w:val="21"/>
    </w:rPr>
  </w:style>
  <w:style w:type="paragraph" w:styleId="662" w:customStyle="1">
    <w:name w:val="Endnote"/>
    <w:link w:val="663"/>
    <w:pPr>
      <w:ind w:firstLine="851"/>
      <w:jc w:val="both"/>
    </w:pPr>
    <w:rPr>
      <w:rFonts w:ascii="XO Thames" w:hAnsi="XO Thames"/>
    </w:rPr>
  </w:style>
  <w:style w:type="character" w:styleId="663" w:customStyle="1">
    <w:name w:val="Endnote"/>
    <w:link w:val="662"/>
    <w:rPr>
      <w:rFonts w:ascii="XO Thames" w:hAnsi="XO Thames"/>
    </w:rPr>
  </w:style>
  <w:style w:type="character" w:styleId="664" w:customStyle="1">
    <w:name w:val="Заголовок 3 Знак"/>
    <w:link w:val="620"/>
    <w:rPr>
      <w:rFonts w:ascii="XO Thames" w:hAnsi="XO Thames"/>
      <w:b/>
      <w:sz w:val="26"/>
    </w:rPr>
  </w:style>
  <w:style w:type="paragraph" w:styleId="665" w:customStyle="1">
    <w:name w:val="Contents 4"/>
    <w:link w:val="666"/>
    <w:rPr>
      <w:rFonts w:ascii="XO Thames" w:hAnsi="XO Thames"/>
      <w:sz w:val="28"/>
    </w:rPr>
  </w:style>
  <w:style w:type="character" w:styleId="666" w:customStyle="1">
    <w:name w:val="Contents 4"/>
    <w:link w:val="665"/>
    <w:rPr>
      <w:rFonts w:ascii="XO Thames" w:hAnsi="XO Thames"/>
      <w:sz w:val="28"/>
    </w:rPr>
  </w:style>
  <w:style w:type="paragraph" w:styleId="667" w:customStyle="1">
    <w:name w:val="Intense Quote1"/>
    <w:link w:val="668"/>
    <w:pPr>
      <w:ind w:left="720" w:right="720"/>
      <w:spacing w:after="160" w:line="264" w:lineRule="auto"/>
    </w:pPr>
    <w:rPr>
      <w:i/>
    </w:rPr>
  </w:style>
  <w:style w:type="character" w:styleId="668" w:customStyle="1">
    <w:name w:val="Intense Quote1"/>
    <w:link w:val="667"/>
    <w:rPr>
      <w:i/>
    </w:rPr>
  </w:style>
  <w:style w:type="paragraph" w:styleId="669" w:customStyle="1">
    <w:name w:val="Default Paragraph Font1"/>
    <w:link w:val="670"/>
    <w:pPr>
      <w:spacing w:after="160" w:line="264" w:lineRule="auto"/>
    </w:pPr>
  </w:style>
  <w:style w:type="character" w:styleId="670" w:customStyle="1">
    <w:name w:val="Default Paragraph Font1"/>
    <w:link w:val="669"/>
  </w:style>
  <w:style w:type="paragraph" w:styleId="671" w:customStyle="1">
    <w:name w:val="Заголовок1"/>
    <w:basedOn w:val="617"/>
    <w:next w:val="835"/>
    <w:link w:val="672"/>
    <w:pPr>
      <w:keepNext/>
      <w:spacing w:before="240" w:after="120"/>
    </w:pPr>
    <w:rPr>
      <w:rFonts w:ascii="Liberation Sans" w:hAnsi="Liberation Sans"/>
      <w:sz w:val="28"/>
    </w:rPr>
  </w:style>
  <w:style w:type="character" w:styleId="672" w:customStyle="1">
    <w:name w:val="Заголовок1"/>
    <w:basedOn w:val="630"/>
    <w:link w:val="671"/>
    <w:rPr>
      <w:rFonts w:ascii="Liberation Sans" w:hAnsi="Liberation Sans"/>
      <w:sz w:val="28"/>
    </w:rPr>
  </w:style>
  <w:style w:type="paragraph" w:styleId="673" w:customStyle="1">
    <w:name w:val="Contents 3"/>
    <w:link w:val="674"/>
    <w:rPr>
      <w:rFonts w:ascii="XO Thames" w:hAnsi="XO Thames"/>
      <w:sz w:val="28"/>
    </w:rPr>
  </w:style>
  <w:style w:type="character" w:styleId="674" w:customStyle="1">
    <w:name w:val="Contents 3"/>
    <w:link w:val="673"/>
    <w:rPr>
      <w:rFonts w:ascii="XO Thames" w:hAnsi="XO Thames"/>
      <w:sz w:val="28"/>
    </w:rPr>
  </w:style>
  <w:style w:type="paragraph" w:styleId="675" w:customStyle="1">
    <w:name w:val="Колонтитул"/>
    <w:link w:val="676"/>
    <w:pPr>
      <w:jc w:val="both"/>
      <w:spacing w:after="160"/>
    </w:pPr>
    <w:rPr>
      <w:rFonts w:ascii="XO Thames" w:hAnsi="XO Thames"/>
      <w:sz w:val="28"/>
    </w:rPr>
  </w:style>
  <w:style w:type="character" w:styleId="676" w:customStyle="1">
    <w:name w:val="Колонтитул"/>
    <w:link w:val="675"/>
    <w:rPr>
      <w:rFonts w:ascii="XO Thames" w:hAnsi="XO Thames"/>
      <w:sz w:val="28"/>
    </w:rPr>
  </w:style>
  <w:style w:type="paragraph" w:styleId="677" w:customStyle="1">
    <w:name w:val="Body Text 21"/>
    <w:basedOn w:val="617"/>
    <w:link w:val="678"/>
    <w:pPr>
      <w:spacing w:after="120" w:line="480" w:lineRule="auto"/>
    </w:pPr>
  </w:style>
  <w:style w:type="character" w:styleId="678" w:customStyle="1">
    <w:name w:val="Body Text 21"/>
    <w:basedOn w:val="630"/>
    <w:link w:val="677"/>
  </w:style>
  <w:style w:type="paragraph" w:styleId="679" w:customStyle="1">
    <w:name w:val="Знак примечания1"/>
    <w:basedOn w:val="749"/>
    <w:link w:val="680"/>
    <w:rPr>
      <w:sz w:val="16"/>
    </w:rPr>
  </w:style>
  <w:style w:type="character" w:styleId="680" w:customStyle="1">
    <w:name w:val="Знак примечания1"/>
    <w:basedOn w:val="750"/>
    <w:link w:val="679"/>
    <w:rPr>
      <w:sz w:val="16"/>
    </w:rPr>
  </w:style>
  <w:style w:type="paragraph" w:styleId="681" w:customStyle="1">
    <w:name w:val="Heading 71"/>
    <w:link w:val="682"/>
    <w:rPr>
      <w:rFonts w:ascii="Arial" w:hAnsi="Arial"/>
      <w:b/>
      <w:i/>
    </w:rPr>
  </w:style>
  <w:style w:type="character" w:styleId="682" w:customStyle="1">
    <w:name w:val="Heading 71"/>
    <w:link w:val="681"/>
    <w:rPr>
      <w:rFonts w:ascii="Arial" w:hAnsi="Arial"/>
      <w:b/>
      <w:i/>
    </w:rPr>
  </w:style>
  <w:style w:type="paragraph" w:styleId="683" w:customStyle="1">
    <w:name w:val="Footnote Symbol"/>
    <w:basedOn w:val="669"/>
    <w:link w:val="684"/>
    <w:rPr>
      <w:vertAlign w:val="superscript"/>
    </w:rPr>
  </w:style>
  <w:style w:type="character" w:styleId="684" w:customStyle="1">
    <w:name w:val="Footnote Symbol"/>
    <w:basedOn w:val="670"/>
    <w:link w:val="683"/>
    <w:rPr>
      <w:vertAlign w:val="superscript"/>
    </w:rPr>
  </w:style>
  <w:style w:type="paragraph" w:styleId="685" w:customStyle="1">
    <w:name w:val="Heading 3 Char1"/>
    <w:basedOn w:val="669"/>
    <w:link w:val="686"/>
    <w:rPr>
      <w:rFonts w:ascii="Arial" w:hAnsi="Arial"/>
      <w:sz w:val="30"/>
    </w:rPr>
  </w:style>
  <w:style w:type="character" w:styleId="686" w:customStyle="1">
    <w:name w:val="Heading 3 Char1"/>
    <w:basedOn w:val="670"/>
    <w:link w:val="685"/>
    <w:rPr>
      <w:rFonts w:ascii="Arial" w:hAnsi="Arial"/>
      <w:sz w:val="30"/>
    </w:rPr>
  </w:style>
  <w:style w:type="character" w:styleId="687" w:customStyle="1">
    <w:name w:val="Заголовок 9 Знак"/>
    <w:link w:val="626"/>
    <w:rPr>
      <w:rFonts w:ascii="Arial" w:hAnsi="Arial"/>
      <w:i/>
      <w:sz w:val="21"/>
    </w:rPr>
  </w:style>
  <w:style w:type="paragraph" w:styleId="688" w:customStyle="1">
    <w:name w:val="Contents 2"/>
    <w:link w:val="689"/>
    <w:rPr>
      <w:rFonts w:ascii="XO Thames" w:hAnsi="XO Thames"/>
      <w:sz w:val="28"/>
    </w:rPr>
  </w:style>
  <w:style w:type="character" w:styleId="689" w:customStyle="1">
    <w:name w:val="Contents 2"/>
    <w:link w:val="688"/>
    <w:rPr>
      <w:rFonts w:ascii="XO Thames" w:hAnsi="XO Thames"/>
      <w:sz w:val="28"/>
    </w:rPr>
  </w:style>
  <w:style w:type="paragraph" w:styleId="690" w:customStyle="1">
    <w:name w:val="List Paragraph1"/>
    <w:basedOn w:val="617"/>
    <w:link w:val="691"/>
    <w:pPr>
      <w:contextualSpacing/>
      <w:ind w:left="720"/>
    </w:pPr>
  </w:style>
  <w:style w:type="character" w:styleId="691" w:customStyle="1">
    <w:name w:val="List Paragraph1"/>
    <w:basedOn w:val="630"/>
    <w:link w:val="690"/>
  </w:style>
  <w:style w:type="paragraph" w:styleId="692" w:customStyle="1">
    <w:name w:val="Знак Знак2 Char Char Знак Знак Char Char Знак Знак Char Char Знак Знак Char Char Знак Знак Char Char Знак Знак Char Char Знак Знак Char Char Знак Знак Char Char1"/>
    <w:basedOn w:val="617"/>
    <w:link w:val="693"/>
    <w:pPr>
      <w:spacing w:beforeAutospacing="1" w:afterAutospacing="1" w:line="240" w:lineRule="auto"/>
    </w:pPr>
    <w:rPr>
      <w:rFonts w:ascii="Tahoma" w:hAnsi="Tahoma"/>
      <w:sz w:val="20"/>
    </w:rPr>
  </w:style>
  <w:style w:type="character" w:styleId="693" w:customStyle="1">
    <w:name w:val="Знак Знак2 Char Char Знак Знак Char Char Знак Знак Char Char Знак Знак Char Char Знак Знак Char Char Знак Знак Char Char Знак Знак Char Char Знак Знак Char Char1"/>
    <w:basedOn w:val="630"/>
    <w:link w:val="692"/>
    <w:rPr>
      <w:rFonts w:ascii="Tahoma" w:hAnsi="Tahoma"/>
      <w:sz w:val="20"/>
    </w:rPr>
  </w:style>
  <w:style w:type="paragraph" w:styleId="694" w:customStyle="1">
    <w:name w:val="Quote1"/>
    <w:link w:val="695"/>
    <w:pPr>
      <w:ind w:left="720" w:right="720"/>
      <w:spacing w:after="160" w:line="264" w:lineRule="auto"/>
    </w:pPr>
    <w:rPr>
      <w:i/>
    </w:rPr>
  </w:style>
  <w:style w:type="character" w:styleId="695" w:customStyle="1">
    <w:name w:val="Quote1"/>
    <w:link w:val="694"/>
    <w:rPr>
      <w:i/>
    </w:rPr>
  </w:style>
  <w:style w:type="paragraph" w:styleId="696" w:customStyle="1">
    <w:name w:val="Строгий11"/>
    <w:basedOn w:val="780"/>
    <w:link w:val="697"/>
    <w:rPr>
      <w:b/>
    </w:rPr>
  </w:style>
  <w:style w:type="character" w:styleId="697" w:customStyle="1">
    <w:name w:val="Строгий11"/>
    <w:basedOn w:val="781"/>
    <w:link w:val="696"/>
    <w:rPr>
      <w:b/>
    </w:rPr>
  </w:style>
  <w:style w:type="paragraph" w:styleId="698" w:customStyle="1">
    <w:name w:val="Основной шрифт абзаца1"/>
  </w:style>
  <w:style w:type="paragraph" w:styleId="699" w:customStyle="1">
    <w:name w:val="Header1"/>
    <w:link w:val="700"/>
  </w:style>
  <w:style w:type="character" w:styleId="700" w:customStyle="1">
    <w:name w:val="Header1"/>
    <w:link w:val="699"/>
  </w:style>
  <w:style w:type="paragraph" w:styleId="701" w:customStyle="1">
    <w:name w:val="Contents 8"/>
    <w:link w:val="702"/>
    <w:rPr>
      <w:rFonts w:ascii="XO Thames" w:hAnsi="XO Thames"/>
      <w:sz w:val="28"/>
    </w:rPr>
  </w:style>
  <w:style w:type="character" w:styleId="702" w:customStyle="1">
    <w:name w:val="Contents 8"/>
    <w:link w:val="701"/>
    <w:rPr>
      <w:rFonts w:ascii="XO Thames" w:hAnsi="XO Thames"/>
      <w:sz w:val="28"/>
    </w:rPr>
  </w:style>
  <w:style w:type="paragraph" w:styleId="703" w:customStyle="1">
    <w:name w:val="Contents 6"/>
    <w:link w:val="704"/>
    <w:rPr>
      <w:rFonts w:ascii="XO Thames" w:hAnsi="XO Thames"/>
      <w:sz w:val="28"/>
    </w:rPr>
  </w:style>
  <w:style w:type="character" w:styleId="704" w:customStyle="1">
    <w:name w:val="Contents 6"/>
    <w:link w:val="703"/>
    <w:rPr>
      <w:rFonts w:ascii="XO Thames" w:hAnsi="XO Thames"/>
      <w:sz w:val="28"/>
    </w:rPr>
  </w:style>
  <w:style w:type="paragraph" w:styleId="705" w:customStyle="1">
    <w:name w:val="Contents 1"/>
    <w:link w:val="706"/>
    <w:rPr>
      <w:rFonts w:ascii="XO Thames" w:hAnsi="XO Thames"/>
      <w:b/>
      <w:sz w:val="28"/>
    </w:rPr>
  </w:style>
  <w:style w:type="character" w:styleId="706" w:customStyle="1">
    <w:name w:val="Contents 1"/>
    <w:link w:val="705"/>
    <w:rPr>
      <w:rFonts w:ascii="XO Thames" w:hAnsi="XO Thames"/>
      <w:b/>
      <w:sz w:val="28"/>
    </w:rPr>
  </w:style>
  <w:style w:type="paragraph" w:styleId="707" w:customStyle="1">
    <w:name w:val="Internet link"/>
    <w:link w:val="708"/>
    <w:pPr>
      <w:spacing w:after="160" w:line="264" w:lineRule="auto"/>
    </w:pPr>
    <w:rPr>
      <w:rFonts w:ascii="Calibri" w:hAnsi="Calibri"/>
      <w:color w:val="0000ff"/>
      <w:u w:val="single"/>
    </w:rPr>
  </w:style>
  <w:style w:type="character" w:styleId="708" w:customStyle="1">
    <w:name w:val="Internet link"/>
    <w:link w:val="707"/>
    <w:rPr>
      <w:rFonts w:ascii="Calibri" w:hAnsi="Calibri"/>
      <w:color w:val="0000ff"/>
      <w:u w:val="single"/>
    </w:rPr>
  </w:style>
  <w:style w:type="paragraph" w:styleId="709" w:customStyle="1">
    <w:name w:val="Heading 31"/>
    <w:link w:val="710"/>
    <w:rPr>
      <w:rFonts w:ascii="XO Thames" w:hAnsi="XO Thames"/>
      <w:b/>
      <w:sz w:val="26"/>
    </w:rPr>
  </w:style>
  <w:style w:type="character" w:styleId="710" w:customStyle="1">
    <w:name w:val="Heading 31"/>
    <w:link w:val="709"/>
    <w:rPr>
      <w:rFonts w:ascii="XO Thames" w:hAnsi="XO Thames"/>
      <w:b/>
      <w:sz w:val="26"/>
    </w:rPr>
  </w:style>
  <w:style w:type="paragraph" w:styleId="711">
    <w:name w:val="Footer"/>
    <w:link w:val="712"/>
    <w:pPr>
      <w:tabs>
        <w:tab w:val="center" w:pos="7143" w:leader="none"/>
        <w:tab w:val="right" w:pos="14287" w:leader="none"/>
      </w:tabs>
    </w:pPr>
  </w:style>
  <w:style w:type="character" w:styleId="712" w:customStyle="1">
    <w:name w:val="Нижний колонтитул Знак"/>
    <w:link w:val="711"/>
  </w:style>
  <w:style w:type="paragraph" w:styleId="713">
    <w:name w:val="toc 3"/>
    <w:next w:val="617"/>
    <w:link w:val="714"/>
    <w:uiPriority w:val="39"/>
    <w:pPr>
      <w:ind w:left="400"/>
      <w:spacing w:after="160" w:line="264" w:lineRule="auto"/>
    </w:pPr>
    <w:rPr>
      <w:rFonts w:ascii="XO Thames" w:hAnsi="XO Thames"/>
      <w:sz w:val="28"/>
    </w:rPr>
  </w:style>
  <w:style w:type="character" w:styleId="714" w:customStyle="1">
    <w:name w:val="Оглавление 3 Знак"/>
    <w:link w:val="713"/>
    <w:rPr>
      <w:rFonts w:ascii="XO Thames" w:hAnsi="XO Thames"/>
      <w:sz w:val="28"/>
    </w:rPr>
  </w:style>
  <w:style w:type="paragraph" w:styleId="715" w:customStyle="1">
    <w:name w:val="Intense Quote Char1"/>
    <w:link w:val="716"/>
    <w:pPr>
      <w:spacing w:after="160" w:line="264" w:lineRule="auto"/>
    </w:pPr>
    <w:rPr>
      <w:i/>
    </w:rPr>
  </w:style>
  <w:style w:type="character" w:styleId="716" w:customStyle="1">
    <w:name w:val="Intense Quote Char1"/>
    <w:link w:val="715"/>
    <w:rPr>
      <w:i/>
    </w:rPr>
  </w:style>
  <w:style w:type="paragraph" w:styleId="717" w:customStyle="1">
    <w:name w:val="Heading 2 Char1"/>
    <w:basedOn w:val="669"/>
    <w:link w:val="718"/>
    <w:rPr>
      <w:rFonts w:ascii="Arial" w:hAnsi="Arial"/>
      <w:sz w:val="34"/>
    </w:rPr>
  </w:style>
  <w:style w:type="character" w:styleId="718" w:customStyle="1">
    <w:name w:val="Heading 2 Char1"/>
    <w:basedOn w:val="670"/>
    <w:link w:val="717"/>
    <w:rPr>
      <w:rFonts w:ascii="Arial" w:hAnsi="Arial"/>
      <w:sz w:val="34"/>
    </w:rPr>
  </w:style>
  <w:style w:type="paragraph" w:styleId="719" w:customStyle="1">
    <w:name w:val="Body Text Indent 21"/>
    <w:basedOn w:val="617"/>
    <w:link w:val="720"/>
    <w:pPr>
      <w:ind w:left="283"/>
      <w:spacing w:after="120" w:line="480" w:lineRule="auto"/>
    </w:pPr>
  </w:style>
  <w:style w:type="character" w:styleId="720" w:customStyle="1">
    <w:name w:val="Body Text Indent 21"/>
    <w:basedOn w:val="630"/>
    <w:link w:val="719"/>
  </w:style>
  <w:style w:type="paragraph" w:styleId="721" w:customStyle="1">
    <w:name w:val="Figure Index 1"/>
    <w:link w:val="722"/>
  </w:style>
  <w:style w:type="character" w:styleId="722" w:customStyle="1">
    <w:name w:val="Figure Index 1"/>
    <w:link w:val="721"/>
  </w:style>
  <w:style w:type="paragraph" w:styleId="723" w:customStyle="1">
    <w:name w:val="Footnote1"/>
    <w:link w:val="724"/>
    <w:pPr>
      <w:spacing w:after="40"/>
    </w:pPr>
    <w:rPr>
      <w:sz w:val="18"/>
    </w:rPr>
  </w:style>
  <w:style w:type="character" w:styleId="724" w:customStyle="1">
    <w:name w:val="Footnote1"/>
    <w:link w:val="723"/>
    <w:rPr>
      <w:sz w:val="18"/>
    </w:rPr>
  </w:style>
  <w:style w:type="paragraph" w:styleId="725" w:customStyle="1">
    <w:name w:val="Subtitle1"/>
    <w:link w:val="726"/>
    <w:rPr>
      <w:rFonts w:ascii="XO Thames" w:hAnsi="XO Thames"/>
      <w:i/>
      <w:sz w:val="24"/>
    </w:rPr>
  </w:style>
  <w:style w:type="character" w:styleId="726" w:customStyle="1">
    <w:name w:val="Subtitle1"/>
    <w:link w:val="725"/>
    <w:rPr>
      <w:rFonts w:ascii="XO Thames" w:hAnsi="XO Thames"/>
      <w:i/>
      <w:sz w:val="24"/>
    </w:rPr>
  </w:style>
  <w:style w:type="paragraph" w:styleId="727">
    <w:name w:val="index heading"/>
    <w:basedOn w:val="671"/>
    <w:link w:val="728"/>
  </w:style>
  <w:style w:type="character" w:styleId="728" w:customStyle="1">
    <w:name w:val="Указатель Знак"/>
    <w:basedOn w:val="672"/>
    <w:link w:val="727"/>
    <w:rPr>
      <w:rFonts w:ascii="Liberation Sans" w:hAnsi="Liberation Sans"/>
      <w:sz w:val="28"/>
    </w:rPr>
  </w:style>
  <w:style w:type="paragraph" w:styleId="729" w:customStyle="1">
    <w:name w:val="Heading 8 Char1"/>
    <w:basedOn w:val="669"/>
    <w:link w:val="730"/>
    <w:rPr>
      <w:rFonts w:ascii="Arial" w:hAnsi="Arial"/>
      <w:i/>
    </w:rPr>
  </w:style>
  <w:style w:type="character" w:styleId="730" w:customStyle="1">
    <w:name w:val="Heading 8 Char1"/>
    <w:basedOn w:val="670"/>
    <w:link w:val="729"/>
    <w:rPr>
      <w:rFonts w:ascii="Arial" w:hAnsi="Arial"/>
      <w:i/>
    </w:rPr>
  </w:style>
  <w:style w:type="paragraph" w:styleId="731" w:customStyle="1">
    <w:name w:val="Знак концевой сноски1"/>
    <w:link w:val="732"/>
    <w:rPr>
      <w:vertAlign w:val="superscript"/>
    </w:rPr>
  </w:style>
  <w:style w:type="character" w:styleId="732" w:customStyle="1">
    <w:name w:val="Знак концевой сноски1"/>
    <w:link w:val="731"/>
    <w:rPr>
      <w:vertAlign w:val="superscript"/>
    </w:rPr>
  </w:style>
  <w:style w:type="character" w:styleId="733" w:customStyle="1">
    <w:name w:val="Заголовок 5 Знак"/>
    <w:link w:val="622"/>
    <w:rPr>
      <w:rFonts w:ascii="XO Thames" w:hAnsi="XO Thames"/>
      <w:b/>
    </w:rPr>
  </w:style>
  <w:style w:type="paragraph" w:styleId="734" w:customStyle="1">
    <w:name w:val="Heading 7 Char1"/>
    <w:basedOn w:val="669"/>
    <w:link w:val="735"/>
    <w:rPr>
      <w:rFonts w:ascii="Arial" w:hAnsi="Arial"/>
      <w:b/>
      <w:i/>
    </w:rPr>
  </w:style>
  <w:style w:type="character" w:styleId="735" w:customStyle="1">
    <w:name w:val="Heading 7 Char1"/>
    <w:basedOn w:val="670"/>
    <w:link w:val="734"/>
    <w:rPr>
      <w:rFonts w:ascii="Arial" w:hAnsi="Arial"/>
      <w:b/>
      <w:i/>
    </w:rPr>
  </w:style>
  <w:style w:type="paragraph" w:styleId="736" w:customStyle="1">
    <w:name w:val="Heading 51"/>
    <w:link w:val="737"/>
    <w:rPr>
      <w:rFonts w:ascii="XO Thames" w:hAnsi="XO Thames"/>
      <w:b/>
    </w:rPr>
  </w:style>
  <w:style w:type="character" w:styleId="737" w:customStyle="1">
    <w:name w:val="Heading 51"/>
    <w:link w:val="736"/>
    <w:rPr>
      <w:rFonts w:ascii="XO Thames" w:hAnsi="XO Thames"/>
      <w:b/>
    </w:rPr>
  </w:style>
  <w:style w:type="paragraph" w:styleId="738" w:customStyle="1">
    <w:name w:val="Text body indent"/>
    <w:link w:val="739"/>
  </w:style>
  <w:style w:type="character" w:styleId="739" w:customStyle="1">
    <w:name w:val="Text body indent"/>
    <w:link w:val="738"/>
  </w:style>
  <w:style w:type="paragraph" w:styleId="740" w:customStyle="1">
    <w:name w:val="annotation text1"/>
    <w:basedOn w:val="617"/>
    <w:link w:val="741"/>
    <w:pPr>
      <w:spacing w:line="240" w:lineRule="auto"/>
    </w:pPr>
    <w:rPr>
      <w:sz w:val="20"/>
    </w:rPr>
  </w:style>
  <w:style w:type="character" w:styleId="741" w:customStyle="1">
    <w:name w:val="annotation text1"/>
    <w:basedOn w:val="630"/>
    <w:link w:val="740"/>
    <w:rPr>
      <w:sz w:val="20"/>
    </w:rPr>
  </w:style>
  <w:style w:type="paragraph" w:styleId="742" w:customStyle="1">
    <w:name w:val="Footnote Text Char1"/>
    <w:link w:val="743"/>
    <w:pPr>
      <w:spacing w:after="160" w:line="264" w:lineRule="auto"/>
    </w:pPr>
    <w:rPr>
      <w:sz w:val="18"/>
    </w:rPr>
  </w:style>
  <w:style w:type="character" w:styleId="743" w:customStyle="1">
    <w:name w:val="Footnote Text Char1"/>
    <w:link w:val="742"/>
    <w:rPr>
      <w:sz w:val="18"/>
    </w:rPr>
  </w:style>
  <w:style w:type="paragraph" w:styleId="744" w:customStyle="1">
    <w:name w:val="Символ концевой сноски"/>
    <w:basedOn w:val="749"/>
    <w:link w:val="745"/>
    <w:rPr>
      <w:vertAlign w:val="superscript"/>
    </w:rPr>
  </w:style>
  <w:style w:type="character" w:styleId="745" w:customStyle="1">
    <w:name w:val="Символ концевой сноски"/>
    <w:basedOn w:val="750"/>
    <w:link w:val="744"/>
    <w:rPr>
      <w:vertAlign w:val="superscript"/>
    </w:rPr>
  </w:style>
  <w:style w:type="character" w:styleId="746" w:customStyle="1">
    <w:name w:val="Заголовок 1 Знак"/>
    <w:link w:val="618"/>
    <w:rPr>
      <w:rFonts w:ascii="XO Thames" w:hAnsi="XO Thames"/>
      <w:b/>
      <w:sz w:val="32"/>
    </w:rPr>
  </w:style>
  <w:style w:type="paragraph" w:styleId="747" w:customStyle="1">
    <w:name w:val="Endnote1"/>
    <w:link w:val="748"/>
    <w:pPr>
      <w:ind w:firstLine="851"/>
      <w:jc w:val="both"/>
      <w:spacing w:after="160" w:line="264" w:lineRule="auto"/>
    </w:pPr>
    <w:rPr>
      <w:rFonts w:ascii="XO Thames" w:hAnsi="XO Thames"/>
    </w:rPr>
  </w:style>
  <w:style w:type="character" w:styleId="748" w:customStyle="1">
    <w:name w:val="Endnote1"/>
    <w:link w:val="747"/>
    <w:rPr>
      <w:rFonts w:ascii="XO Thames" w:hAnsi="XO Thames"/>
    </w:rPr>
  </w:style>
  <w:style w:type="paragraph" w:styleId="749" w:customStyle="1">
    <w:name w:val="Основной шрифт абзаца1"/>
    <w:link w:val="750"/>
  </w:style>
  <w:style w:type="character" w:styleId="750" w:customStyle="1">
    <w:name w:val="Основной шрифт абзаца1"/>
    <w:link w:val="749"/>
  </w:style>
  <w:style w:type="paragraph" w:styleId="751" w:customStyle="1">
    <w:name w:val="Heading 81"/>
    <w:link w:val="752"/>
    <w:rPr>
      <w:rFonts w:ascii="Arial" w:hAnsi="Arial"/>
      <w:i/>
    </w:rPr>
  </w:style>
  <w:style w:type="character" w:styleId="752" w:customStyle="1">
    <w:name w:val="Heading 81"/>
    <w:link w:val="751"/>
    <w:rPr>
      <w:rFonts w:ascii="Arial" w:hAnsi="Arial"/>
      <w:i/>
    </w:rPr>
  </w:style>
  <w:style w:type="paragraph" w:styleId="753" w:customStyle="1">
    <w:name w:val="Endnote Text Char1"/>
    <w:link w:val="754"/>
    <w:pPr>
      <w:spacing w:after="160" w:line="264" w:lineRule="auto"/>
    </w:pPr>
    <w:rPr>
      <w:sz w:val="20"/>
    </w:rPr>
  </w:style>
  <w:style w:type="character" w:styleId="754" w:customStyle="1">
    <w:name w:val="Endnote Text Char1"/>
    <w:link w:val="753"/>
    <w:rPr>
      <w:sz w:val="20"/>
    </w:rPr>
  </w:style>
  <w:style w:type="paragraph" w:styleId="755" w:customStyle="1">
    <w:name w:val="Гиперссылка1"/>
    <w:link w:val="756"/>
    <w:rPr>
      <w:color w:val="0000ff"/>
      <w:u w:val="single"/>
    </w:rPr>
  </w:style>
  <w:style w:type="character" w:styleId="756">
    <w:name w:val="Hyperlink"/>
    <w:link w:val="755"/>
    <w:rPr>
      <w:color w:val="0000ff"/>
      <w:u w:val="single"/>
    </w:rPr>
  </w:style>
  <w:style w:type="paragraph" w:styleId="757" w:customStyle="1">
    <w:name w:val="Footnote"/>
    <w:link w:val="758"/>
    <w:pPr>
      <w:ind w:firstLine="851"/>
      <w:jc w:val="both"/>
    </w:pPr>
    <w:rPr>
      <w:rFonts w:ascii="XO Thames" w:hAnsi="XO Thames"/>
    </w:rPr>
  </w:style>
  <w:style w:type="character" w:styleId="758" w:customStyle="1">
    <w:name w:val="Footnote"/>
    <w:link w:val="757"/>
    <w:rPr>
      <w:rFonts w:ascii="XO Thames" w:hAnsi="XO Thames"/>
    </w:rPr>
  </w:style>
  <w:style w:type="character" w:styleId="759" w:customStyle="1">
    <w:name w:val="Заголовок 8 Знак"/>
    <w:link w:val="625"/>
    <w:rPr>
      <w:rFonts w:ascii="Arial" w:hAnsi="Arial"/>
      <w:i/>
    </w:rPr>
  </w:style>
  <w:style w:type="paragraph" w:styleId="760">
    <w:name w:val="toc 1"/>
    <w:next w:val="617"/>
    <w:link w:val="761"/>
    <w:uiPriority w:val="39"/>
    <w:pPr>
      <w:spacing w:after="160" w:line="264" w:lineRule="auto"/>
    </w:pPr>
    <w:rPr>
      <w:rFonts w:ascii="XO Thames" w:hAnsi="XO Thames"/>
      <w:b/>
      <w:sz w:val="28"/>
    </w:rPr>
  </w:style>
  <w:style w:type="character" w:styleId="761" w:customStyle="1">
    <w:name w:val="Оглавление 1 Знак"/>
    <w:link w:val="760"/>
    <w:rPr>
      <w:rFonts w:ascii="XO Thames" w:hAnsi="XO Thames"/>
      <w:b/>
      <w:sz w:val="28"/>
    </w:rPr>
  </w:style>
  <w:style w:type="paragraph" w:styleId="762" w:customStyle="1">
    <w:name w:val="Header and Footer"/>
    <w:link w:val="763"/>
    <w:rPr>
      <w:rFonts w:ascii="XO Thames" w:hAnsi="XO Thames"/>
      <w:sz w:val="28"/>
    </w:rPr>
  </w:style>
  <w:style w:type="character" w:styleId="763" w:customStyle="1">
    <w:name w:val="Header and Footer"/>
    <w:link w:val="762"/>
    <w:rPr>
      <w:rFonts w:ascii="XO Thames" w:hAnsi="XO Thames"/>
      <w:sz w:val="28"/>
    </w:rPr>
  </w:style>
  <w:style w:type="paragraph" w:styleId="764" w:customStyle="1">
    <w:name w:val="Caption Char1"/>
    <w:link w:val="765"/>
    <w:pPr>
      <w:spacing w:after="160" w:line="264" w:lineRule="auto"/>
    </w:pPr>
  </w:style>
  <w:style w:type="character" w:styleId="765" w:customStyle="1">
    <w:name w:val="Caption Char1"/>
    <w:link w:val="764"/>
  </w:style>
  <w:style w:type="paragraph" w:styleId="766" w:customStyle="1">
    <w:name w:val="No Spacing1"/>
    <w:link w:val="767"/>
  </w:style>
  <w:style w:type="character" w:styleId="767" w:customStyle="1">
    <w:name w:val="No Spacing1"/>
    <w:link w:val="766"/>
  </w:style>
  <w:style w:type="paragraph" w:styleId="768" w:customStyle="1">
    <w:name w:val="Heading 4 Char1"/>
    <w:basedOn w:val="669"/>
    <w:link w:val="769"/>
    <w:rPr>
      <w:rFonts w:ascii="Arial" w:hAnsi="Arial"/>
      <w:b/>
      <w:sz w:val="26"/>
    </w:rPr>
  </w:style>
  <w:style w:type="character" w:styleId="769" w:customStyle="1">
    <w:name w:val="Heading 4 Char1"/>
    <w:basedOn w:val="670"/>
    <w:link w:val="768"/>
    <w:rPr>
      <w:rFonts w:ascii="Arial" w:hAnsi="Arial"/>
      <w:b/>
      <w:sz w:val="26"/>
    </w:rPr>
  </w:style>
  <w:style w:type="paragraph" w:styleId="770" w:customStyle="1">
    <w:name w:val="Heading 9 Char1"/>
    <w:basedOn w:val="669"/>
    <w:link w:val="771"/>
    <w:rPr>
      <w:rFonts w:ascii="Arial" w:hAnsi="Arial"/>
      <w:i/>
      <w:sz w:val="21"/>
    </w:rPr>
  </w:style>
  <w:style w:type="character" w:styleId="771" w:customStyle="1">
    <w:name w:val="Heading 9 Char1"/>
    <w:basedOn w:val="670"/>
    <w:link w:val="770"/>
    <w:rPr>
      <w:rFonts w:ascii="Arial" w:hAnsi="Arial"/>
      <w:i/>
      <w:sz w:val="21"/>
    </w:rPr>
  </w:style>
  <w:style w:type="paragraph" w:styleId="772">
    <w:name w:val="toc 9"/>
    <w:next w:val="617"/>
    <w:link w:val="773"/>
    <w:uiPriority w:val="39"/>
    <w:pPr>
      <w:ind w:left="1600"/>
      <w:spacing w:after="160" w:line="264" w:lineRule="auto"/>
    </w:pPr>
    <w:rPr>
      <w:rFonts w:ascii="XO Thames" w:hAnsi="XO Thames"/>
      <w:sz w:val="28"/>
    </w:rPr>
  </w:style>
  <w:style w:type="character" w:styleId="773" w:customStyle="1">
    <w:name w:val="Оглавление 9 Знак"/>
    <w:link w:val="772"/>
    <w:rPr>
      <w:rFonts w:ascii="XO Thames" w:hAnsi="XO Thames"/>
      <w:sz w:val="28"/>
    </w:rPr>
  </w:style>
  <w:style w:type="paragraph" w:styleId="774" w:customStyle="1">
    <w:name w:val="Обычный11"/>
    <w:link w:val="775"/>
    <w:pPr>
      <w:spacing w:after="160" w:line="264" w:lineRule="auto"/>
    </w:pPr>
  </w:style>
  <w:style w:type="character" w:styleId="775" w:customStyle="1">
    <w:name w:val="Обычный11"/>
    <w:link w:val="774"/>
  </w:style>
  <w:style w:type="paragraph" w:styleId="776" w:customStyle="1">
    <w:name w:val="Subtitle Char1"/>
    <w:basedOn w:val="669"/>
    <w:link w:val="777"/>
    <w:rPr>
      <w:sz w:val="24"/>
    </w:rPr>
  </w:style>
  <w:style w:type="character" w:styleId="777" w:customStyle="1">
    <w:name w:val="Subtitle Char1"/>
    <w:basedOn w:val="670"/>
    <w:link w:val="776"/>
    <w:rPr>
      <w:sz w:val="24"/>
    </w:rPr>
  </w:style>
  <w:style w:type="paragraph" w:styleId="778">
    <w:name w:val="Header"/>
    <w:link w:val="779"/>
    <w:pPr>
      <w:tabs>
        <w:tab w:val="center" w:pos="7143" w:leader="none"/>
        <w:tab w:val="right" w:pos="14287" w:leader="none"/>
      </w:tabs>
    </w:pPr>
  </w:style>
  <w:style w:type="character" w:styleId="779" w:customStyle="1">
    <w:name w:val="Верхний колонтитул Знак"/>
    <w:link w:val="778"/>
  </w:style>
  <w:style w:type="paragraph" w:styleId="780" w:customStyle="1">
    <w:name w:val="Основной шрифт абзаца11"/>
    <w:link w:val="781"/>
    <w:pPr>
      <w:spacing w:after="160" w:line="264" w:lineRule="auto"/>
    </w:pPr>
  </w:style>
  <w:style w:type="character" w:styleId="781" w:customStyle="1">
    <w:name w:val="Основной шрифт абзаца11"/>
    <w:link w:val="780"/>
  </w:style>
  <w:style w:type="paragraph" w:styleId="782" w:customStyle="1">
    <w:name w:val="StGen0"/>
    <w:link w:val="783"/>
    <w:semiHidden/>
    <w:unhideWhenUsed/>
  </w:style>
  <w:style w:type="character" w:styleId="783" w:customStyle="1">
    <w:name w:val="StGen1"/>
    <w:link w:val="782"/>
    <w:semiHidden/>
    <w:unhideWhenUsed/>
  </w:style>
  <w:style w:type="paragraph" w:styleId="784" w:customStyle="1">
    <w:name w:val="Balloon Text1"/>
    <w:basedOn w:val="617"/>
    <w:link w:val="785"/>
    <w:pPr>
      <w:spacing w:after="0" w:line="240" w:lineRule="auto"/>
    </w:pPr>
    <w:rPr>
      <w:rFonts w:ascii="Segoe UI" w:hAnsi="Segoe UI"/>
      <w:sz w:val="18"/>
    </w:rPr>
  </w:style>
  <w:style w:type="character" w:styleId="785" w:customStyle="1">
    <w:name w:val="Balloon Text1"/>
    <w:basedOn w:val="630"/>
    <w:link w:val="784"/>
    <w:rPr>
      <w:rFonts w:ascii="Segoe UI" w:hAnsi="Segoe UI"/>
      <w:sz w:val="18"/>
    </w:rPr>
  </w:style>
  <w:style w:type="paragraph" w:styleId="786">
    <w:name w:val="toc 8"/>
    <w:next w:val="617"/>
    <w:link w:val="787"/>
    <w:uiPriority w:val="39"/>
    <w:pPr>
      <w:ind w:left="1400"/>
      <w:spacing w:after="160" w:line="264" w:lineRule="auto"/>
    </w:pPr>
    <w:rPr>
      <w:rFonts w:ascii="XO Thames" w:hAnsi="XO Thames"/>
      <w:sz w:val="28"/>
    </w:rPr>
  </w:style>
  <w:style w:type="character" w:styleId="787" w:customStyle="1">
    <w:name w:val="Оглавление 8 Знак"/>
    <w:link w:val="786"/>
    <w:rPr>
      <w:rFonts w:ascii="XO Thames" w:hAnsi="XO Thames"/>
      <w:sz w:val="28"/>
    </w:rPr>
  </w:style>
  <w:style w:type="paragraph" w:styleId="788">
    <w:name w:val="Body Text Indent"/>
    <w:basedOn w:val="617"/>
    <w:link w:val="789"/>
    <w:pPr>
      <w:ind w:left="283"/>
      <w:spacing w:after="120"/>
    </w:pPr>
  </w:style>
  <w:style w:type="character" w:styleId="789" w:customStyle="1">
    <w:name w:val="Основной текст с отступом Знак"/>
    <w:basedOn w:val="630"/>
    <w:link w:val="788"/>
  </w:style>
  <w:style w:type="paragraph" w:styleId="790" w:customStyle="1">
    <w:name w:val="Heading 1 Char1"/>
    <w:basedOn w:val="669"/>
    <w:link w:val="791"/>
    <w:rPr>
      <w:rFonts w:ascii="Arial" w:hAnsi="Arial"/>
      <w:sz w:val="40"/>
    </w:rPr>
  </w:style>
  <w:style w:type="character" w:styleId="791" w:customStyle="1">
    <w:name w:val="Heading 1 Char1"/>
    <w:basedOn w:val="670"/>
    <w:link w:val="790"/>
    <w:rPr>
      <w:rFonts w:ascii="Arial" w:hAnsi="Arial"/>
      <w:sz w:val="40"/>
    </w:rPr>
  </w:style>
  <w:style w:type="paragraph" w:styleId="792" w:customStyle="1">
    <w:name w:val="Text body"/>
    <w:link w:val="793"/>
    <w:rPr>
      <w:rFonts w:ascii="Times New Roman" w:hAnsi="Times New Roman"/>
      <w:sz w:val="24"/>
    </w:rPr>
  </w:style>
  <w:style w:type="character" w:styleId="793" w:customStyle="1">
    <w:name w:val="Text body"/>
    <w:link w:val="792"/>
    <w:rPr>
      <w:rFonts w:ascii="Times New Roman" w:hAnsi="Times New Roman"/>
      <w:sz w:val="24"/>
    </w:rPr>
  </w:style>
  <w:style w:type="paragraph" w:styleId="794">
    <w:name w:val="table of figures"/>
    <w:link w:val="795"/>
    <w:pPr>
      <w:spacing w:line="264" w:lineRule="auto"/>
    </w:pPr>
  </w:style>
  <w:style w:type="character" w:styleId="795" w:customStyle="1">
    <w:name w:val="Перечень рисунков Знак"/>
    <w:link w:val="794"/>
  </w:style>
  <w:style w:type="paragraph" w:styleId="796">
    <w:name w:val="toc 5"/>
    <w:next w:val="617"/>
    <w:link w:val="797"/>
    <w:uiPriority w:val="39"/>
    <w:pPr>
      <w:ind w:left="800"/>
      <w:spacing w:after="160" w:line="264" w:lineRule="auto"/>
    </w:pPr>
    <w:rPr>
      <w:rFonts w:ascii="XO Thames" w:hAnsi="XO Thames"/>
      <w:sz w:val="28"/>
    </w:rPr>
  </w:style>
  <w:style w:type="character" w:styleId="797" w:customStyle="1">
    <w:name w:val="Оглавление 5 Знак"/>
    <w:link w:val="796"/>
    <w:rPr>
      <w:rFonts w:ascii="XO Thames" w:hAnsi="XO Thames"/>
      <w:sz w:val="28"/>
    </w:rPr>
  </w:style>
  <w:style w:type="paragraph" w:styleId="798">
    <w:name w:val="TOC Heading"/>
    <w:link w:val="799"/>
    <w:pPr>
      <w:spacing w:after="160" w:line="264" w:lineRule="auto"/>
    </w:pPr>
  </w:style>
  <w:style w:type="character" w:styleId="799" w:customStyle="1">
    <w:name w:val="Заголовок оглавления Знак"/>
    <w:link w:val="798"/>
  </w:style>
  <w:style w:type="paragraph" w:styleId="800">
    <w:name w:val="List"/>
    <w:basedOn w:val="835"/>
    <w:link w:val="801"/>
  </w:style>
  <w:style w:type="character" w:styleId="801" w:customStyle="1">
    <w:name w:val="Список Знак"/>
    <w:basedOn w:val="836"/>
    <w:link w:val="800"/>
    <w:rPr>
      <w:rFonts w:ascii="Times New Roman" w:hAnsi="Times New Roman"/>
      <w:sz w:val="24"/>
    </w:rPr>
  </w:style>
  <w:style w:type="paragraph" w:styleId="802" w:customStyle="1">
    <w:name w:val="Title Char1"/>
    <w:basedOn w:val="669"/>
    <w:link w:val="803"/>
    <w:rPr>
      <w:sz w:val="48"/>
    </w:rPr>
  </w:style>
  <w:style w:type="character" w:styleId="803" w:customStyle="1">
    <w:name w:val="Title Char1"/>
    <w:basedOn w:val="670"/>
    <w:link w:val="802"/>
    <w:rPr>
      <w:sz w:val="48"/>
    </w:rPr>
  </w:style>
  <w:style w:type="paragraph" w:styleId="804" w:customStyle="1">
    <w:name w:val="annotation subject1"/>
    <w:basedOn w:val="740"/>
    <w:next w:val="740"/>
    <w:link w:val="805"/>
    <w:rPr>
      <w:b/>
    </w:rPr>
  </w:style>
  <w:style w:type="character" w:styleId="805" w:customStyle="1">
    <w:name w:val="annotation subject1"/>
    <w:basedOn w:val="741"/>
    <w:link w:val="804"/>
    <w:rPr>
      <w:b/>
      <w:sz w:val="20"/>
    </w:rPr>
  </w:style>
  <w:style w:type="paragraph" w:styleId="806" w:customStyle="1">
    <w:name w:val="Title1"/>
    <w:link w:val="807"/>
    <w:rPr>
      <w:rFonts w:ascii="XO Thames" w:hAnsi="XO Thames"/>
      <w:b/>
      <w:caps/>
      <w:sz w:val="40"/>
    </w:rPr>
  </w:style>
  <w:style w:type="character" w:styleId="807" w:customStyle="1">
    <w:name w:val="Title1"/>
    <w:link w:val="806"/>
    <w:rPr>
      <w:rFonts w:ascii="XO Thames" w:hAnsi="XO Thames"/>
      <w:b/>
      <w:caps/>
      <w:sz w:val="40"/>
    </w:rPr>
  </w:style>
  <w:style w:type="paragraph" w:styleId="808" w:customStyle="1">
    <w:name w:val="Quote Char1"/>
    <w:link w:val="809"/>
    <w:pPr>
      <w:spacing w:after="160" w:line="264" w:lineRule="auto"/>
    </w:pPr>
    <w:rPr>
      <w:i/>
    </w:rPr>
  </w:style>
  <w:style w:type="character" w:styleId="809" w:customStyle="1">
    <w:name w:val="Quote Char1"/>
    <w:link w:val="808"/>
    <w:rPr>
      <w:i/>
    </w:rPr>
  </w:style>
  <w:style w:type="paragraph" w:styleId="810" w:customStyle="1">
    <w:name w:val="Footer1"/>
    <w:link w:val="811"/>
  </w:style>
  <w:style w:type="character" w:styleId="811" w:customStyle="1">
    <w:name w:val="Footer1"/>
    <w:link w:val="810"/>
  </w:style>
  <w:style w:type="paragraph" w:styleId="812" w:customStyle="1">
    <w:name w:val="Обычный1"/>
    <w:link w:val="813"/>
  </w:style>
  <w:style w:type="character" w:styleId="813" w:customStyle="1">
    <w:name w:val="Обычный1"/>
    <w:link w:val="812"/>
  </w:style>
  <w:style w:type="paragraph" w:styleId="814" w:customStyle="1">
    <w:name w:val="Heading 11"/>
    <w:link w:val="815"/>
    <w:rPr>
      <w:rFonts w:ascii="XO Thames" w:hAnsi="XO Thames"/>
      <w:b/>
      <w:sz w:val="32"/>
    </w:rPr>
  </w:style>
  <w:style w:type="character" w:styleId="815" w:customStyle="1">
    <w:name w:val="Heading 11"/>
    <w:link w:val="814"/>
    <w:rPr>
      <w:rFonts w:ascii="XO Thames" w:hAnsi="XO Thames"/>
      <w:b/>
      <w:sz w:val="32"/>
    </w:rPr>
  </w:style>
  <w:style w:type="paragraph" w:styleId="816" w:customStyle="1">
    <w:name w:val="Heading 21"/>
    <w:link w:val="817"/>
    <w:rPr>
      <w:rFonts w:ascii="XO Thames" w:hAnsi="XO Thames"/>
      <w:b/>
      <w:sz w:val="28"/>
    </w:rPr>
  </w:style>
  <w:style w:type="character" w:styleId="817" w:customStyle="1">
    <w:name w:val="Heading 21"/>
    <w:link w:val="816"/>
    <w:rPr>
      <w:rFonts w:ascii="XO Thames" w:hAnsi="XO Thames"/>
      <w:b/>
      <w:sz w:val="28"/>
    </w:rPr>
  </w:style>
  <w:style w:type="paragraph" w:styleId="818" w:customStyle="1">
    <w:name w:val="Гиперссылка1"/>
    <w:link w:val="819"/>
    <w:rPr>
      <w:color w:val="0000ff"/>
      <w:u w:val="single"/>
    </w:rPr>
  </w:style>
  <w:style w:type="character" w:styleId="819" w:customStyle="1">
    <w:name w:val="Гиперссылка1"/>
    <w:link w:val="818"/>
    <w:rPr>
      <w:color w:val="0000ff"/>
      <w:u w:val="single"/>
    </w:rPr>
  </w:style>
  <w:style w:type="paragraph" w:styleId="820">
    <w:name w:val="Subtitle"/>
    <w:next w:val="617"/>
    <w:link w:val="821"/>
    <w:uiPriority w:val="11"/>
    <w:qFormat/>
    <w:pPr>
      <w:jc w:val="both"/>
      <w:spacing w:after="160" w:line="264" w:lineRule="auto"/>
    </w:pPr>
    <w:rPr>
      <w:rFonts w:ascii="XO Thames" w:hAnsi="XO Thames"/>
      <w:i/>
      <w:sz w:val="24"/>
    </w:rPr>
  </w:style>
  <w:style w:type="character" w:styleId="821" w:customStyle="1">
    <w:name w:val="Подзаголовок Знак"/>
    <w:link w:val="820"/>
    <w:rPr>
      <w:rFonts w:ascii="XO Thames" w:hAnsi="XO Thames"/>
      <w:i/>
      <w:sz w:val="24"/>
    </w:rPr>
  </w:style>
  <w:style w:type="paragraph" w:styleId="822" w:customStyle="1">
    <w:name w:val="Heading 6 Char1"/>
    <w:basedOn w:val="669"/>
    <w:link w:val="823"/>
    <w:rPr>
      <w:rFonts w:ascii="Arial" w:hAnsi="Arial"/>
      <w:b/>
    </w:rPr>
  </w:style>
  <w:style w:type="character" w:styleId="823" w:customStyle="1">
    <w:name w:val="Heading 6 Char1"/>
    <w:basedOn w:val="670"/>
    <w:link w:val="822"/>
    <w:rPr>
      <w:rFonts w:ascii="Arial" w:hAnsi="Arial"/>
      <w:b/>
    </w:rPr>
  </w:style>
  <w:style w:type="paragraph" w:styleId="824" w:customStyle="1">
    <w:name w:val="Endnote Symbol"/>
    <w:basedOn w:val="669"/>
    <w:link w:val="825"/>
    <w:rPr>
      <w:vertAlign w:val="superscript"/>
    </w:rPr>
  </w:style>
  <w:style w:type="character" w:styleId="825" w:customStyle="1">
    <w:name w:val="Endnote Symbol"/>
    <w:basedOn w:val="670"/>
    <w:link w:val="824"/>
    <w:rPr>
      <w:vertAlign w:val="superscript"/>
    </w:rPr>
  </w:style>
  <w:style w:type="paragraph" w:styleId="826">
    <w:name w:val="Title"/>
    <w:next w:val="617"/>
    <w:link w:val="827"/>
    <w:uiPriority w:val="10"/>
    <w:qFormat/>
    <w:pPr>
      <w:jc w:val="center"/>
      <w:spacing w:before="567" w:after="567" w:line="264" w:lineRule="auto"/>
    </w:pPr>
    <w:rPr>
      <w:rFonts w:ascii="XO Thames" w:hAnsi="XO Thames"/>
      <w:b/>
      <w:caps/>
      <w:sz w:val="40"/>
    </w:rPr>
  </w:style>
  <w:style w:type="character" w:styleId="827" w:customStyle="1">
    <w:name w:val="Название Знак"/>
    <w:link w:val="826"/>
    <w:rPr>
      <w:rFonts w:ascii="XO Thames" w:hAnsi="XO Thames"/>
      <w:b/>
      <w:caps/>
      <w:sz w:val="40"/>
    </w:rPr>
  </w:style>
  <w:style w:type="paragraph" w:styleId="828" w:customStyle="1">
    <w:name w:val="Contents 5"/>
    <w:link w:val="829"/>
    <w:rPr>
      <w:rFonts w:ascii="XO Thames" w:hAnsi="XO Thames"/>
      <w:sz w:val="28"/>
    </w:rPr>
  </w:style>
  <w:style w:type="character" w:styleId="829" w:customStyle="1">
    <w:name w:val="Contents 5"/>
    <w:link w:val="828"/>
    <w:rPr>
      <w:rFonts w:ascii="XO Thames" w:hAnsi="XO Thames"/>
      <w:sz w:val="28"/>
    </w:rPr>
  </w:style>
  <w:style w:type="character" w:styleId="830" w:customStyle="1">
    <w:name w:val="Заголовок 4 Знак"/>
    <w:link w:val="621"/>
    <w:rPr>
      <w:rFonts w:ascii="XO Thames" w:hAnsi="XO Thames"/>
      <w:b/>
      <w:sz w:val="24"/>
    </w:rPr>
  </w:style>
  <w:style w:type="paragraph" w:styleId="831">
    <w:name w:val="annotation subject"/>
    <w:basedOn w:val="656"/>
    <w:next w:val="656"/>
    <w:link w:val="832"/>
    <w:rPr>
      <w:b/>
    </w:rPr>
  </w:style>
  <w:style w:type="character" w:styleId="832" w:customStyle="1">
    <w:name w:val="Тема примечания Знак"/>
    <w:basedOn w:val="657"/>
    <w:link w:val="831"/>
    <w:rPr>
      <w:b/>
      <w:sz w:val="20"/>
    </w:rPr>
  </w:style>
  <w:style w:type="paragraph" w:styleId="833" w:customStyle="1">
    <w:name w:val="Contents 7"/>
    <w:link w:val="834"/>
    <w:rPr>
      <w:rFonts w:ascii="XO Thames" w:hAnsi="XO Thames"/>
      <w:sz w:val="28"/>
    </w:rPr>
  </w:style>
  <w:style w:type="character" w:styleId="834" w:customStyle="1">
    <w:name w:val="Contents 7"/>
    <w:link w:val="833"/>
    <w:rPr>
      <w:rFonts w:ascii="XO Thames" w:hAnsi="XO Thames"/>
      <w:sz w:val="28"/>
    </w:rPr>
  </w:style>
  <w:style w:type="paragraph" w:styleId="835">
    <w:name w:val="Body Text"/>
    <w:basedOn w:val="617"/>
    <w:link w:val="836"/>
    <w:pPr>
      <w:jc w:val="both"/>
      <w:spacing w:after="0" w:line="240" w:lineRule="auto"/>
    </w:pPr>
    <w:rPr>
      <w:rFonts w:ascii="Times New Roman" w:hAnsi="Times New Roman"/>
      <w:sz w:val="24"/>
    </w:rPr>
  </w:style>
  <w:style w:type="character" w:styleId="836" w:customStyle="1">
    <w:name w:val="Основной текст Знак"/>
    <w:basedOn w:val="630"/>
    <w:link w:val="835"/>
    <w:rPr>
      <w:rFonts w:ascii="Times New Roman" w:hAnsi="Times New Roman"/>
      <w:sz w:val="24"/>
    </w:rPr>
  </w:style>
  <w:style w:type="paragraph" w:styleId="837" w:customStyle="1">
    <w:name w:val="caption2"/>
    <w:link w:val="838"/>
    <w:pPr>
      <w:spacing w:after="160" w:line="276" w:lineRule="auto"/>
    </w:pPr>
    <w:rPr>
      <w:rFonts w:ascii="Calibri" w:hAnsi="Calibri"/>
      <w:b/>
      <w:color w:val="5b9bd5" w:themeColor="accent1"/>
      <w:sz w:val="18"/>
    </w:rPr>
  </w:style>
  <w:style w:type="character" w:styleId="838" w:customStyle="1">
    <w:name w:val="caption2"/>
    <w:link w:val="837"/>
    <w:rPr>
      <w:rFonts w:ascii="Calibri" w:hAnsi="Calibri"/>
      <w:b/>
      <w:color w:val="5b9bd5" w:themeColor="accent1"/>
      <w:sz w:val="18"/>
    </w:rPr>
  </w:style>
  <w:style w:type="character" w:styleId="839" w:customStyle="1">
    <w:name w:val="Заголовок 2 Знак"/>
    <w:link w:val="619"/>
    <w:rPr>
      <w:rFonts w:ascii="XO Thames" w:hAnsi="XO Thames"/>
      <w:b/>
      <w:sz w:val="28"/>
    </w:rPr>
  </w:style>
  <w:style w:type="paragraph" w:styleId="840" w:customStyle="1">
    <w:name w:val="Знак примечания11"/>
    <w:basedOn w:val="780"/>
    <w:link w:val="841"/>
    <w:rPr>
      <w:sz w:val="16"/>
    </w:rPr>
  </w:style>
  <w:style w:type="character" w:styleId="841" w:customStyle="1">
    <w:name w:val="Знак примечания11"/>
    <w:basedOn w:val="781"/>
    <w:link w:val="840"/>
    <w:rPr>
      <w:sz w:val="16"/>
    </w:rPr>
  </w:style>
  <w:style w:type="paragraph" w:styleId="842" w:customStyle="1">
    <w:name w:val="Header Char1"/>
    <w:basedOn w:val="669"/>
    <w:link w:val="843"/>
  </w:style>
  <w:style w:type="character" w:styleId="843" w:customStyle="1">
    <w:name w:val="Header Char1"/>
    <w:basedOn w:val="670"/>
    <w:link w:val="842"/>
  </w:style>
  <w:style w:type="paragraph" w:styleId="844" w:customStyle="1">
    <w:name w:val="Footer Char1"/>
    <w:basedOn w:val="669"/>
    <w:link w:val="845"/>
  </w:style>
  <w:style w:type="character" w:styleId="845" w:customStyle="1">
    <w:name w:val="Footer Char1"/>
    <w:basedOn w:val="670"/>
    <w:link w:val="844"/>
  </w:style>
  <w:style w:type="paragraph" w:styleId="846" w:customStyle="1">
    <w:name w:val="Heading 41"/>
    <w:link w:val="847"/>
    <w:rPr>
      <w:rFonts w:ascii="XO Thames" w:hAnsi="XO Thames"/>
      <w:b/>
      <w:sz w:val="24"/>
    </w:rPr>
  </w:style>
  <w:style w:type="character" w:styleId="847" w:customStyle="1">
    <w:name w:val="Heading 41"/>
    <w:link w:val="846"/>
    <w:rPr>
      <w:rFonts w:ascii="XO Thames" w:hAnsi="XO Thames"/>
      <w:b/>
      <w:sz w:val="24"/>
    </w:rPr>
  </w:style>
  <w:style w:type="character" w:styleId="848" w:customStyle="1">
    <w:name w:val="Заголовок 6 Знак"/>
    <w:link w:val="623"/>
    <w:rPr>
      <w:rFonts w:ascii="Arial" w:hAnsi="Arial"/>
      <w:b/>
    </w:rPr>
  </w:style>
  <w:style w:type="table" w:styleId="849" w:customStyle="1">
    <w:name w:val="Lined - Accent 1"/>
    <w:basedOn w:val="628"/>
    <w:rPr>
      <w:sz w:val="20"/>
    </w:rPr>
    <w:tblPr/>
  </w:style>
  <w:style w:type="table" w:styleId="850" w:customStyle="1">
    <w:name w:val="Grid Table 7 Colorful - Accent 6"/>
    <w:basedOn w:val="628"/>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 w:type="table" w:styleId="851" w:customStyle="1">
    <w:name w:val="Grid Table 3 - Accent 3"/>
    <w:basedOn w:val="628"/>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852" w:customStyle="1">
    <w:name w:val="Bordered - Accent 4"/>
    <w:basedOn w:val="628"/>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styleId="853" w:customStyle="1">
    <w:name w:val="Bordered - Accent 1"/>
    <w:basedOn w:val="628"/>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styleId="854" w:customStyle="1">
    <w:name w:val="List Table 4 - Accent 5"/>
    <w:basedOn w:val="628"/>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style>
  <w:style w:type="table" w:styleId="855" w:customStyle="1">
    <w:name w:val="List Table 2 - Accent 2"/>
    <w:basedOn w:val="628"/>
    <w:tblPr>
      <w:tblBorders>
        <w:top w:val="single" w:color="F4B58A" w:themeColor="accent2" w:themeTint="90" w:sz="4" w:space="0"/>
        <w:bottom w:val="single" w:color="F4B58A" w:themeColor="accent2" w:themeTint="90" w:sz="4" w:space="0"/>
        <w:insideH w:val="single" w:color="F4B58A" w:themeColor="accent2" w:themeTint="90" w:sz="4" w:space="0"/>
      </w:tblBorders>
    </w:tblPr>
  </w:style>
  <w:style w:type="table" w:styleId="856" w:customStyle="1">
    <w:name w:val="List Table 7 Colorful - Accent 4"/>
    <w:basedOn w:val="628"/>
    <w:tblPr>
      <w:tblBorders>
        <w:right w:val="single" w:color="FFD865" w:themeColor="accent4" w:themeTint="9A" w:sz="4" w:space="0"/>
      </w:tblBorders>
    </w:tblPr>
  </w:style>
  <w:style w:type="table" w:styleId="857" w:customStyle="1">
    <w:name w:val="Grid Table 5 Dark- Accent 4"/>
    <w:basedOn w:val="628"/>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58" w:customStyle="1">
    <w:name w:val="Grid Table 3 - Accent 5"/>
    <w:basedOn w:val="628"/>
    <w:tblPr>
      <w:tblBorders>
        <w:bottom w:val="single" w:color="4472C4" w:themeColor="accent5" w:sz="4" w:space="0"/>
        <w:insideH w:val="single" w:color="4472C4" w:themeColor="accent5" w:sz="4" w:space="0"/>
        <w:insideV w:val="single" w:color="4472C4" w:themeColor="accent5" w:sz="4" w:space="0"/>
      </w:tblBorders>
    </w:tblPr>
  </w:style>
  <w:style w:type="table" w:styleId="859" w:customStyle="1">
    <w:name w:val="Grid Table 6 Colorful - Accent 1"/>
    <w:basedOn w:val="628"/>
    <w:tblPr>
      <w:tblBorders>
        <w:top w:val="single" w:color="ACCCEA" w:themeColor="accent1" w:themeTint="80" w:sz="4" w:space="0"/>
        <w:left w:val="single" w:color="ACCCEA" w:themeColor="accent1" w:themeTint="80" w:sz="4" w:space="0"/>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styleId="860">
    <w:name w:val="List Table 3"/>
    <w:basedOn w:val="628"/>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style>
  <w:style w:type="table" w:styleId="861" w:customStyle="1">
    <w:name w:val="Grid Table 6 Colorful - Accent 6"/>
    <w:basedOn w:val="628"/>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styleId="862" w:customStyle="1">
    <w:name w:val="Grid Table 3 - Accent 6"/>
    <w:basedOn w:val="628"/>
    <w:tblPr>
      <w:tblBorders>
        <w:bottom w:val="single" w:color="70AD47" w:themeColor="accent6" w:sz="4" w:space="0"/>
        <w:insideH w:val="single" w:color="70AD47" w:themeColor="accent6" w:sz="4" w:space="0"/>
        <w:insideV w:val="single" w:color="70AD47" w:themeColor="accent6" w:sz="4" w:space="0"/>
      </w:tblBorders>
    </w:tblPr>
  </w:style>
  <w:style w:type="table" w:styleId="863" w:customStyle="1">
    <w:name w:val="List Table 2 - Accent 1"/>
    <w:basedOn w:val="628"/>
    <w:tblPr>
      <w:tblBorders>
        <w:top w:val="single" w:color="A2C6E7" w:themeColor="accent1" w:themeTint="90" w:sz="4" w:space="0"/>
        <w:bottom w:val="single" w:color="A2C6E7" w:themeColor="accent1" w:themeTint="90" w:sz="4" w:space="0"/>
        <w:insideH w:val="single" w:color="A2C6E7" w:themeColor="accent1" w:themeTint="90" w:sz="4" w:space="0"/>
      </w:tblBorders>
    </w:tblPr>
  </w:style>
  <w:style w:type="table" w:styleId="864" w:customStyle="1">
    <w:name w:val="List Table 3 - Accent 6"/>
    <w:basedOn w:val="628"/>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style>
  <w:style w:type="table" w:styleId="865" w:customStyle="1">
    <w:name w:val="List Table 5 Dark - Accent 6"/>
    <w:basedOn w:val="628"/>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style>
  <w:style w:type="table" w:styleId="866" w:customStyle="1">
    <w:name w:val="List Table 2 - Accent 6"/>
    <w:basedOn w:val="628"/>
    <w:tblPr>
      <w:tblBorders>
        <w:top w:val="single" w:color="ADD394" w:themeColor="accent6" w:themeTint="90" w:sz="4" w:space="0"/>
        <w:bottom w:val="single" w:color="ADD394" w:themeColor="accent6" w:themeTint="90" w:sz="4" w:space="0"/>
        <w:insideH w:val="single" w:color="ADD394" w:themeColor="accent6" w:themeTint="90" w:sz="4" w:space="0"/>
      </w:tblBorders>
    </w:tblPr>
  </w:style>
  <w:style w:type="table" w:styleId="867" w:customStyle="1">
    <w:name w:val="Grid Table 4 - Accent 1"/>
    <w:basedOn w:val="628"/>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style>
  <w:style w:type="table" w:styleId="868" w:customStyle="1">
    <w:name w:val="List Table 6 Colorful - Accent 1"/>
    <w:basedOn w:val="628"/>
    <w:tblPr>
      <w:tblBorders>
        <w:top w:val="single" w:color="5B9BD5" w:themeColor="accent1" w:sz="4" w:space="0"/>
        <w:bottom w:val="single" w:color="5B9BD5" w:themeColor="accent1" w:sz="4" w:space="0"/>
      </w:tblBorders>
    </w:tblPr>
  </w:style>
  <w:style w:type="table" w:styleId="869" w:customStyle="1">
    <w:name w:val="Grid Table 7 Colorful - Accent 5"/>
    <w:basedOn w:val="628"/>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styleId="870" w:customStyle="1">
    <w:name w:val="List Table 1 Light - Accent 1"/>
    <w:basedOn w:val="628"/>
    <w:tblPr/>
  </w:style>
  <w:style w:type="table" w:styleId="871" w:customStyle="1">
    <w:name w:val="Bordered"/>
    <w:basedOn w:val="628"/>
    <w:tblP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style>
  <w:style w:type="table" w:styleId="872" w:customStyle="1">
    <w:name w:val="Grid Table 5 Dark- Accent 1"/>
    <w:basedOn w:val="628"/>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73" w:customStyle="1">
    <w:name w:val="Grid Table 6 Colorful - Accent 4"/>
    <w:basedOn w:val="628"/>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styleId="874" w:customStyle="1">
    <w:name w:val="Grid Table 4 - Accent 4"/>
    <w:basedOn w:val="628"/>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style>
  <w:style w:type="table" w:styleId="875" w:customStyle="1">
    <w:name w:val="List Table 1 Light - Accent 6"/>
    <w:basedOn w:val="628"/>
    <w:tblPr/>
  </w:style>
  <w:style w:type="table" w:styleId="876" w:customStyle="1">
    <w:name w:val="Table Grid Light"/>
    <w:basedOn w:val="628"/>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77" w:customStyle="1">
    <w:name w:val="List Table 2 - Accent 3"/>
    <w:basedOn w:val="628"/>
    <w:tblPr>
      <w:tblBorders>
        <w:top w:val="single" w:color="CCCCCC" w:themeColor="accent3" w:themeTint="90" w:sz="4" w:space="0"/>
        <w:bottom w:val="single" w:color="CCCCCC" w:themeColor="accent3" w:themeTint="90" w:sz="4" w:space="0"/>
        <w:insideH w:val="single" w:color="CCCCCC" w:themeColor="accent3" w:themeTint="90" w:sz="4" w:space="0"/>
      </w:tblBorders>
    </w:tblPr>
  </w:style>
  <w:style w:type="table" w:styleId="878" w:customStyle="1">
    <w:name w:val="Grid Table 3 - Accent 2"/>
    <w:basedOn w:val="628"/>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879" w:customStyle="1">
    <w:name w:val="Grid Table 7 Colorful - Accent 4"/>
    <w:basedOn w:val="628"/>
    <w:tblPr>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style>
  <w:style w:type="table" w:styleId="880" w:customStyle="1">
    <w:name w:val="Grid Table 4 - Accent 3"/>
    <w:basedOn w:val="628"/>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style>
  <w:style w:type="table" w:styleId="881" w:customStyle="1">
    <w:name w:val="Grid Table 5 Dark - Accent 2"/>
    <w:basedOn w:val="628"/>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882" w:customStyle="1">
    <w:name w:val="Grid Table 1 Light - Accent 2"/>
    <w:basedOn w:val="628"/>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styleId="883" w:customStyle="1">
    <w:name w:val="Grid Table 7 Colorful - Accent 3"/>
    <w:basedOn w:val="628"/>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styleId="884">
    <w:name w:val="Plain Table 3"/>
    <w:basedOn w:val="628"/>
    <w:tblPr/>
  </w:style>
  <w:style w:type="table" w:styleId="885" w:customStyle="1">
    <w:name w:val="List Table 1 Light - Accent 4"/>
    <w:basedOn w:val="628"/>
    <w:tblPr/>
  </w:style>
  <w:style w:type="table" w:styleId="886" w:customStyle="1">
    <w:name w:val="Lined - Accent 6"/>
    <w:basedOn w:val="628"/>
    <w:rPr>
      <w:sz w:val="20"/>
    </w:rPr>
    <w:tblPr/>
  </w:style>
  <w:style w:type="table" w:styleId="887" w:customStyle="1">
    <w:name w:val="Grid Table 1 Light - Accent 3"/>
    <w:basedOn w:val="628"/>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styleId="888" w:customStyle="1">
    <w:name w:val="List Table 5 Dark - Accent 1"/>
    <w:basedOn w:val="628"/>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style>
  <w:style w:type="table" w:styleId="889" w:customStyle="1">
    <w:name w:val="Grid Table 6 Colorful - Accent 2"/>
    <w:basedOn w:val="628"/>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styleId="890" w:customStyle="1">
    <w:name w:val="Bordered &amp; Lined - Accent 5"/>
    <w:basedOn w:val="628"/>
    <w:rPr>
      <w:sz w:val="20"/>
    </w:r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table" w:styleId="891">
    <w:name w:val="Grid Table 4"/>
    <w:basedOn w:val="628"/>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style>
  <w:style w:type="table" w:styleId="892" w:customStyle="1">
    <w:name w:val="List Table 4 - Accent 2"/>
    <w:basedOn w:val="628"/>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style>
  <w:style w:type="table" w:styleId="893" w:customStyle="1">
    <w:name w:val="List Table 6 Colorful - Accent 4"/>
    <w:basedOn w:val="628"/>
    <w:tblPr>
      <w:tblBorders>
        <w:top w:val="single" w:color="FFD865" w:themeColor="accent4" w:themeTint="9A" w:sz="4" w:space="0"/>
        <w:bottom w:val="single" w:color="FFD865" w:themeColor="accent4" w:themeTint="9A" w:sz="4" w:space="0"/>
      </w:tblBorders>
    </w:tblPr>
  </w:style>
  <w:style w:type="table" w:styleId="894" w:customStyle="1">
    <w:name w:val="Grid Table 1 Light - Accent 4"/>
    <w:basedOn w:val="628"/>
    <w:tblPr>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style>
  <w:style w:type="table" w:styleId="895" w:customStyle="1">
    <w:name w:val="Bordered - Accent 5"/>
    <w:basedOn w:val="628"/>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styleId="896" w:customStyle="1">
    <w:name w:val="Bordered - Accent 2"/>
    <w:basedOn w:val="628"/>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style>
  <w:style w:type="table" w:styleId="897" w:customStyle="1">
    <w:name w:val="Grid Table 1 Light - Accent 1"/>
    <w:basedOn w:val="628"/>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style>
  <w:style w:type="table" w:styleId="898">
    <w:name w:val="List Table 5 Dark"/>
    <w:basedOn w:val="628"/>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style>
  <w:style w:type="table" w:styleId="899">
    <w:name w:val="List Table 2"/>
    <w:basedOn w:val="628"/>
    <w:tblPr>
      <w:tblBorders>
        <w:top w:val="single" w:color="6F6F6F" w:themeColor="text1" w:themeTint="90" w:sz="4" w:space="0"/>
        <w:bottom w:val="single" w:color="6F6F6F" w:themeColor="text1" w:themeTint="90" w:sz="4" w:space="0"/>
        <w:insideH w:val="single" w:color="6F6F6F" w:themeColor="text1" w:themeTint="90" w:sz="4" w:space="0"/>
      </w:tblBorders>
    </w:tblPr>
  </w:style>
  <w:style w:type="table" w:styleId="900" w:customStyle="1">
    <w:name w:val="List Table 3 - Accent 2"/>
    <w:basedOn w:val="628"/>
    <w:tblPr>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style>
  <w:style w:type="table" w:styleId="901" w:customStyle="1">
    <w:name w:val="Bordered - Accent 6"/>
    <w:basedOn w:val="628"/>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styleId="902" w:customStyle="1">
    <w:name w:val="List Table 6 Colorful - Accent 5"/>
    <w:basedOn w:val="628"/>
    <w:tblPr>
      <w:tblBorders>
        <w:top w:val="single" w:color="8DA9DB" w:themeColor="accent5" w:themeTint="9A" w:sz="4" w:space="0"/>
        <w:bottom w:val="single" w:color="8DA9DB" w:themeColor="accent5" w:themeTint="9A" w:sz="4" w:space="0"/>
      </w:tblBorders>
    </w:tblPr>
  </w:style>
  <w:style w:type="table" w:styleId="903">
    <w:name w:val="List Table 6 Colorful"/>
    <w:basedOn w:val="628"/>
    <w:tblPr>
      <w:tblBorders>
        <w:top w:val="single" w:color="7F7F7F" w:themeColor="text1" w:themeTint="80" w:sz="4" w:space="0"/>
        <w:bottom w:val="single" w:color="7F7F7F" w:themeColor="text1" w:themeTint="80" w:sz="4" w:space="0"/>
      </w:tblBorders>
    </w:tblPr>
  </w:style>
  <w:style w:type="table" w:styleId="904" w:customStyle="1">
    <w:name w:val="Bordered &amp; Lined - Accent 3"/>
    <w:basedOn w:val="628"/>
    <w:rPr>
      <w:sz w:val="20"/>
    </w:rPr>
    <w:tblPr>
      <w:tblBorders>
        <w:top w:val="single" w:color="A5A5A5" w:themeColor="accent3" w:sz="4" w:space="0"/>
        <w:left w:val="single" w:color="A5A5A5" w:themeColor="accent3" w:sz="4" w:space="0"/>
        <w:bottom w:val="single" w:color="A5A5A5" w:themeColor="accent3" w:sz="4" w:space="0"/>
        <w:right w:val="single" w:color="A5A5A5" w:themeColor="accent3" w:sz="4" w:space="0"/>
        <w:insideH w:val="single" w:color="A5A5A5" w:themeColor="accent3" w:sz="4" w:space="0"/>
        <w:insideV w:val="single" w:color="A5A5A5" w:themeColor="accent3" w:sz="4" w:space="0"/>
      </w:tblBorders>
    </w:tblPr>
  </w:style>
  <w:style w:type="table" w:styleId="905" w:customStyle="1">
    <w:name w:val="Grid Table 3 - Accent 1"/>
    <w:basedOn w:val="628"/>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styleId="906" w:customStyle="1">
    <w:name w:val="Grid Table 1 Light - Accent 5"/>
    <w:basedOn w:val="628"/>
    <w:tblPr>
      <w:tblBorders>
        <w:top w:val="single" w:color="B3C5E7" w:themeColor="accent5" w:themeTint="67" w:sz="4" w:space="0"/>
        <w:left w:val="single" w:color="B3C5E7" w:themeColor="accent5" w:themeTint="67" w:sz="4" w:space="0"/>
        <w:bottom w:val="single" w:color="B3C5E7" w:themeColor="accent5" w:themeTint="67" w:sz="4" w:space="0"/>
        <w:right w:val="single" w:color="B3C5E7" w:themeColor="accent5" w:themeTint="67" w:sz="4" w:space="0"/>
        <w:insideH w:val="single" w:color="B3C5E7" w:themeColor="accent5" w:themeTint="67" w:sz="4" w:space="0"/>
        <w:insideV w:val="single" w:color="B3C5E7" w:themeColor="accent5" w:themeTint="67" w:sz="4" w:space="0"/>
      </w:tblBorders>
    </w:tblPr>
  </w:style>
  <w:style w:type="table" w:styleId="907">
    <w:name w:val="Plain Table 5"/>
    <w:basedOn w:val="628"/>
    <w:tblPr/>
  </w:style>
  <w:style w:type="table" w:styleId="908" w:customStyle="1">
    <w:name w:val="List Table 7 Colorful - Accent 1"/>
    <w:basedOn w:val="628"/>
    <w:tblPr>
      <w:tblBorders>
        <w:right w:val="single" w:color="5B9BD5" w:themeColor="accent1" w:sz="4" w:space="0"/>
      </w:tblBorders>
    </w:tblPr>
  </w:style>
  <w:style w:type="table" w:styleId="909">
    <w:name w:val="List Table 4"/>
    <w:basedOn w:val="628"/>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style>
  <w:style w:type="table" w:styleId="910" w:customStyle="1">
    <w:name w:val="List Table 3 - Accent 3"/>
    <w:basedOn w:val="628"/>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style>
  <w:style w:type="table" w:styleId="911">
    <w:name w:val="Plain Table 1"/>
    <w:basedOn w:val="628"/>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912" w:customStyle="1">
    <w:name w:val="List Table 7 Colorful - Accent 5"/>
    <w:basedOn w:val="628"/>
    <w:tblPr>
      <w:tblBorders>
        <w:right w:val="single" w:color="8DA9DB" w:themeColor="accent5" w:themeTint="9A" w:sz="4" w:space="0"/>
      </w:tblBorders>
    </w:tblPr>
  </w:style>
  <w:style w:type="table" w:styleId="913" w:customStyle="1">
    <w:name w:val="Grid Table 2 - Accent 5"/>
    <w:basedOn w:val="628"/>
    <w:tblPr>
      <w:tblBorders>
        <w:bottom w:val="single" w:color="4472C4" w:themeColor="accent5" w:sz="4" w:space="0"/>
        <w:insideH w:val="single" w:color="4472C4" w:themeColor="accent5" w:sz="4" w:space="0"/>
        <w:insideV w:val="single" w:color="4472C4" w:themeColor="accent5" w:sz="4" w:space="0"/>
      </w:tblBorders>
    </w:tblPr>
  </w:style>
  <w:style w:type="table" w:styleId="914" w:customStyle="1">
    <w:name w:val="Grid Table 5 Dark - Accent 6"/>
    <w:basedOn w:val="628"/>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15" w:customStyle="1">
    <w:name w:val="Grid Table 2 - Accent 3"/>
    <w:basedOn w:val="628"/>
    <w:tblPr>
      <w:tblBorders>
        <w:bottom w:val="single" w:color="A5A5A5" w:themeColor="accent3" w:themeTint="FE" w:sz="4" w:space="0"/>
        <w:insideH w:val="single" w:color="A5A5A5" w:themeColor="accent3" w:themeTint="FE" w:sz="4" w:space="0"/>
        <w:insideV w:val="single" w:color="A5A5A5" w:themeColor="accent3" w:themeTint="FE" w:sz="4" w:space="0"/>
      </w:tblBorders>
    </w:tblPr>
  </w:style>
  <w:style w:type="table" w:styleId="916" w:customStyle="1">
    <w:name w:val="List Table 2 - Accent 4"/>
    <w:basedOn w:val="628"/>
    <w:tblPr>
      <w:tblBorders>
        <w:top w:val="single" w:color="FFDB6F" w:themeColor="accent4" w:themeTint="90" w:sz="4" w:space="0"/>
        <w:bottom w:val="single" w:color="FFDB6F" w:themeColor="accent4" w:themeTint="90" w:sz="4" w:space="0"/>
        <w:insideH w:val="single" w:color="FFDB6F" w:themeColor="accent4" w:themeTint="90" w:sz="4" w:space="0"/>
      </w:tblBorders>
    </w:tblPr>
  </w:style>
  <w:style w:type="table" w:styleId="917">
    <w:name w:val="Grid Table 7 Colorful"/>
    <w:basedOn w:val="628"/>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styleId="918">
    <w:name w:val="List Table 7 Colorful"/>
    <w:basedOn w:val="628"/>
    <w:tblPr>
      <w:tblBorders>
        <w:right w:val="single" w:color="7F7F7F" w:themeColor="text1" w:themeTint="80" w:sz="4" w:space="0"/>
      </w:tblBorders>
    </w:tblPr>
  </w:style>
  <w:style w:type="table" w:styleId="919" w:customStyle="1">
    <w:name w:val="Lined - Accent 2"/>
    <w:basedOn w:val="628"/>
    <w:rPr>
      <w:sz w:val="20"/>
    </w:rPr>
    <w:tblPr/>
  </w:style>
  <w:style w:type="table" w:styleId="920" w:customStyle="1">
    <w:name w:val="List Table 4 - Accent 3"/>
    <w:basedOn w:val="628"/>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style>
  <w:style w:type="table" w:styleId="921" w:customStyle="1">
    <w:name w:val="List Table 7 Colorful - Accent 3"/>
    <w:basedOn w:val="628"/>
    <w:tblPr>
      <w:tblBorders>
        <w:right w:val="single" w:color="C9C9C9" w:themeColor="accent3" w:themeTint="98" w:sz="4" w:space="0"/>
      </w:tblBorders>
    </w:tblPr>
  </w:style>
  <w:style w:type="table" w:styleId="922" w:customStyle="1">
    <w:name w:val="Lined - Accent 5"/>
    <w:basedOn w:val="628"/>
    <w:rPr>
      <w:sz w:val="20"/>
    </w:rPr>
    <w:tblPr/>
  </w:style>
  <w:style w:type="table" w:styleId="923" w:customStyle="1">
    <w:name w:val="List Table 5 Dark - Accent 4"/>
    <w:basedOn w:val="628"/>
    <w:tblPr>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tblPr>
  </w:style>
  <w:style w:type="table" w:styleId="924" w:customStyle="1">
    <w:name w:val="Grid Table 2 - Accent 1"/>
    <w:basedOn w:val="628"/>
    <w:tblPr>
      <w:tblBorders>
        <w:bottom w:val="single" w:color="68A2D8" w:themeColor="accent1" w:themeTint="EA" w:sz="4" w:space="0"/>
        <w:insideH w:val="single" w:color="68A2D8" w:themeColor="accent1" w:themeTint="EA" w:sz="4" w:space="0"/>
        <w:insideV w:val="single" w:color="68A2D8" w:themeColor="accent1" w:themeTint="EA" w:sz="4" w:space="0"/>
      </w:tblBorders>
    </w:tblPr>
  </w:style>
  <w:style w:type="table" w:styleId="925" w:customStyle="1">
    <w:name w:val="List Table 7 Colorful - Accent 2"/>
    <w:basedOn w:val="628"/>
    <w:tblPr>
      <w:tblBorders>
        <w:right w:val="single" w:color="F4B184" w:themeColor="accent2" w:themeTint="97" w:sz="4" w:space="0"/>
      </w:tblBorders>
    </w:tblPr>
  </w:style>
  <w:style w:type="table" w:styleId="926" w:customStyle="1">
    <w:name w:val="List Table 6 Colorful - Accent 3"/>
    <w:basedOn w:val="628"/>
    <w:tblPr>
      <w:tblBorders>
        <w:top w:val="single" w:color="C9C9C9" w:themeColor="accent3" w:themeTint="98" w:sz="4" w:space="0"/>
        <w:bottom w:val="single" w:color="C9C9C9" w:themeColor="accent3" w:themeTint="98" w:sz="4" w:space="0"/>
      </w:tblBorders>
    </w:tblPr>
  </w:style>
  <w:style w:type="table" w:styleId="927" w:customStyle="1">
    <w:name w:val="Lined - Accent"/>
    <w:basedOn w:val="628"/>
    <w:rPr>
      <w:sz w:val="20"/>
    </w:rPr>
    <w:tblPr/>
  </w:style>
  <w:style w:type="table" w:styleId="928" w:customStyle="1">
    <w:name w:val="Grid Table 2 - Accent 6"/>
    <w:basedOn w:val="628"/>
    <w:tblPr>
      <w:tblBorders>
        <w:bottom w:val="single" w:color="70AD47" w:themeColor="accent6" w:sz="4" w:space="0"/>
        <w:insideH w:val="single" w:color="70AD47" w:themeColor="accent6" w:sz="4" w:space="0"/>
        <w:insideV w:val="single" w:color="70AD47" w:themeColor="accent6" w:sz="4" w:space="0"/>
      </w:tblBorders>
    </w:tblPr>
  </w:style>
  <w:style w:type="table" w:styleId="929">
    <w:name w:val="Plain Table 2"/>
    <w:basedOn w:val="628"/>
    <w:tblPr>
      <w:tblBorders>
        <w:top w:val="single" w:color="000000" w:themeColor="text1" w:sz="4" w:space="0"/>
        <w:left w:val="none" w:color="000000" w:sz="4" w:space="0"/>
        <w:bottom w:val="single" w:color="000000" w:themeColor="text1" w:sz="4" w:space="0"/>
        <w:right w:val="none" w:color="000000" w:sz="4" w:space="0"/>
      </w:tblBorders>
    </w:tblPr>
  </w:style>
  <w:style w:type="table" w:styleId="930" w:customStyle="1">
    <w:name w:val="Grid Table 4 - Accent 2"/>
    <w:basedOn w:val="628"/>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style>
  <w:style w:type="table" w:styleId="931" w:customStyle="1">
    <w:name w:val="List Table 4 - Accent 1"/>
    <w:basedOn w:val="628"/>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style>
  <w:style w:type="table" w:styleId="932" w:customStyle="1">
    <w:name w:val="Bordered &amp; Lined - Accent 1"/>
    <w:basedOn w:val="628"/>
    <w:rPr>
      <w:sz w:val="20"/>
    </w:rPr>
    <w:tblPr>
      <w:tblBorders>
        <w:top w:val="single" w:color="5B9BD5" w:themeColor="accent1" w:sz="4" w:space="0"/>
        <w:left w:val="single" w:color="5B9BD5" w:themeColor="accent1" w:sz="4" w:space="0"/>
        <w:bottom w:val="single" w:color="5B9BD5" w:themeColor="accent1" w:sz="4" w:space="0"/>
        <w:right w:val="single" w:color="5B9BD5" w:themeColor="accent1" w:sz="4" w:space="0"/>
        <w:insideH w:val="single" w:color="5B9BD5" w:themeColor="accent1" w:sz="4" w:space="0"/>
        <w:insideV w:val="single" w:color="5B9BD5" w:themeColor="accent1" w:sz="4" w:space="0"/>
      </w:tblBorders>
    </w:tblPr>
  </w:style>
  <w:style w:type="table" w:styleId="933" w:customStyle="1">
    <w:name w:val="List Table 2 - Accent 5"/>
    <w:basedOn w:val="628"/>
    <w:tblPr>
      <w:tblBorders>
        <w:top w:val="single" w:color="95AFDD" w:themeColor="accent5" w:themeTint="90" w:sz="4" w:space="0"/>
        <w:bottom w:val="single" w:color="95AFDD" w:themeColor="accent5" w:themeTint="90" w:sz="4" w:space="0"/>
        <w:insideH w:val="single" w:color="95AFDD" w:themeColor="accent5" w:themeTint="90" w:sz="4" w:space="0"/>
      </w:tblBorders>
    </w:tblPr>
  </w:style>
  <w:style w:type="table" w:styleId="934" w:customStyle="1">
    <w:name w:val="List Table 3 - Accent 4"/>
    <w:basedOn w:val="628"/>
    <w:tblPr>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style>
  <w:style w:type="table" w:styleId="935" w:customStyle="1">
    <w:name w:val="List Table 5 Dark - Accent 5"/>
    <w:basedOn w:val="628"/>
    <w:tblPr>
      <w:tblBorders>
        <w:top w:val="single" w:color="8DA9DB" w:themeColor="accent5" w:themeTint="9A" w:sz="32" w:space="0"/>
        <w:left w:val="single" w:color="8DA9DB" w:themeColor="accent5" w:themeTint="9A" w:sz="32" w:space="0"/>
        <w:bottom w:val="single" w:color="8DA9DB" w:themeColor="accent5" w:themeTint="9A" w:sz="32" w:space="0"/>
        <w:right w:val="single" w:color="8DA9DB" w:themeColor="accent5" w:themeTint="9A" w:sz="32" w:space="0"/>
      </w:tblBorders>
    </w:tblPr>
  </w:style>
  <w:style w:type="table" w:styleId="936" w:customStyle="1">
    <w:name w:val="List Table 3 - Accent 1"/>
    <w:basedOn w:val="628"/>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style>
  <w:style w:type="table" w:styleId="937" w:customStyle="1">
    <w:name w:val="Bordered &amp; Lined - Accent"/>
    <w:basedOn w:val="628"/>
    <w:rPr>
      <w:sz w:val="20"/>
    </w:rPr>
    <w:tblP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style>
  <w:style w:type="table" w:styleId="938" w:customStyle="1">
    <w:name w:val="Grid Table 2 - Accent 4"/>
    <w:basedOn w:val="628"/>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styleId="939" w:customStyle="1">
    <w:name w:val="Bordered - Accent 3"/>
    <w:basedOn w:val="628"/>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style>
  <w:style w:type="table" w:styleId="940" w:customStyle="1">
    <w:name w:val="Grid Table 2 - Accent 2"/>
    <w:basedOn w:val="628"/>
    <w:tblPr>
      <w:tblBorders>
        <w:bottom w:val="single" w:color="F4B184" w:themeColor="accent2" w:themeTint="97" w:sz="4" w:space="0"/>
        <w:insideH w:val="single" w:color="F4B184" w:themeColor="accent2" w:themeTint="97" w:sz="4" w:space="0"/>
        <w:insideV w:val="single" w:color="F4B184" w:themeColor="accent2" w:themeTint="97" w:sz="4" w:space="0"/>
      </w:tblBorders>
    </w:tblPr>
  </w:style>
  <w:style w:type="table" w:styleId="941" w:customStyle="1">
    <w:name w:val="List Table 1 Light - Accent 5"/>
    <w:basedOn w:val="628"/>
    <w:tblPr/>
  </w:style>
  <w:style w:type="table" w:styleId="942" w:customStyle="1">
    <w:name w:val="Grid Table 4 - Accent 5"/>
    <w:basedOn w:val="628"/>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style>
  <w:style w:type="table" w:styleId="943" w:customStyle="1">
    <w:name w:val="Lined - Accent 4"/>
    <w:basedOn w:val="628"/>
    <w:rPr>
      <w:sz w:val="20"/>
    </w:rPr>
    <w:tblPr/>
  </w:style>
  <w:style w:type="table" w:styleId="944">
    <w:name w:val="Grid Table 2"/>
    <w:basedOn w:val="628"/>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styleId="945" w:customStyle="1">
    <w:name w:val="List Table 5 Dark - Accent 2"/>
    <w:basedOn w:val="628"/>
    <w:tblPr>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tblPr>
  </w:style>
  <w:style w:type="table" w:styleId="946" w:customStyle="1">
    <w:name w:val="List Table 1 Light - Accent 3"/>
    <w:basedOn w:val="628"/>
    <w:tblPr/>
  </w:style>
  <w:style w:type="table" w:styleId="947">
    <w:name w:val="Plain Table 4"/>
    <w:basedOn w:val="628"/>
    <w:tblPr/>
  </w:style>
  <w:style w:type="table" w:styleId="948" w:customStyle="1">
    <w:name w:val="List Table 4 - Accent 4"/>
    <w:basedOn w:val="628"/>
    <w:tblPr>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style>
  <w:style w:type="table" w:styleId="949" w:customStyle="1">
    <w:name w:val="Grid Table 7 Colorful - Accent 1"/>
    <w:basedOn w:val="628"/>
    <w:tblPr>
      <w:tblBorders>
        <w:bottom w:val="single" w:color="ACCCEA" w:themeColor="accent1" w:themeTint="80" w:sz="4" w:space="0"/>
        <w:right w:val="single" w:color="ACCCEA" w:themeColor="accent1" w:themeTint="80" w:sz="4" w:space="0"/>
        <w:insideH w:val="single" w:color="ACCCEA" w:themeColor="accent1" w:themeTint="80" w:sz="4" w:space="0"/>
        <w:insideV w:val="single" w:color="ACCCEA" w:themeColor="accent1" w:themeTint="80" w:sz="4" w:space="0"/>
      </w:tblBorders>
    </w:tblPr>
  </w:style>
  <w:style w:type="table" w:styleId="950" w:customStyle="1">
    <w:name w:val="Grid Table 4 - Accent 6"/>
    <w:basedOn w:val="628"/>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style>
  <w:style w:type="table" w:styleId="951">
    <w:name w:val="List Table 1 Light"/>
    <w:basedOn w:val="628"/>
    <w:tblPr/>
  </w:style>
  <w:style w:type="table" w:styleId="952" w:customStyle="1">
    <w:name w:val="List Table 3 - Accent 5"/>
    <w:basedOn w:val="628"/>
    <w:tblPr>
      <w:tblBorders>
        <w:top w:val="single" w:color="8DA9DB" w:themeColor="accent5" w:themeTint="9A" w:sz="4" w:space="0"/>
        <w:left w:val="single" w:color="8DA9DB" w:themeColor="accent5" w:themeTint="9A" w:sz="4" w:space="0"/>
        <w:bottom w:val="single" w:color="8DA9DB" w:themeColor="accent5" w:themeTint="9A" w:sz="4" w:space="0"/>
        <w:right w:val="single" w:color="8DA9DB" w:themeColor="accent5" w:themeTint="9A" w:sz="4" w:space="0"/>
      </w:tblBorders>
    </w:tblPr>
  </w:style>
  <w:style w:type="table" w:styleId="953" w:customStyle="1">
    <w:name w:val="List Table 7 Colorful - Accent 6"/>
    <w:basedOn w:val="628"/>
    <w:tblPr>
      <w:tblBorders>
        <w:right w:val="single" w:color="A9D08E" w:themeColor="accent6" w:themeTint="98" w:sz="4" w:space="0"/>
      </w:tblBorders>
    </w:tblPr>
  </w:style>
  <w:style w:type="table" w:styleId="954" w:customStyle="1">
    <w:name w:val="Grid Table 3 - Accent 4"/>
    <w:basedOn w:val="628"/>
    <w:tblPr>
      <w:tblBorders>
        <w:bottom w:val="single" w:color="FFD865" w:themeColor="accent4" w:themeTint="9A" w:sz="4" w:space="0"/>
        <w:insideH w:val="single" w:color="FFD865" w:themeColor="accent4" w:themeTint="9A" w:sz="4" w:space="0"/>
        <w:insideV w:val="single" w:color="FFD865" w:themeColor="accent4" w:themeTint="9A" w:sz="4" w:space="0"/>
      </w:tblBorders>
    </w:tblPr>
  </w:style>
  <w:style w:type="table" w:styleId="955" w:customStyle="1">
    <w:name w:val="Grid Table 5 Dark - Accent 5"/>
    <w:basedOn w:val="628"/>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56" w:customStyle="1">
    <w:name w:val="Grid Table 6 Colorful - Accent 3"/>
    <w:basedOn w:val="628"/>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style>
  <w:style w:type="table" w:styleId="957" w:customStyle="1">
    <w:name w:val="Grid Table 1 Light - Accent 6"/>
    <w:basedOn w:val="628"/>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style>
  <w:style w:type="table" w:styleId="958" w:customStyle="1">
    <w:name w:val="Grid Table 5 Dark - Accent 3"/>
    <w:basedOn w:val="628"/>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59" w:customStyle="1">
    <w:name w:val="Bordered &amp; Lined - Accent 4"/>
    <w:basedOn w:val="628"/>
    <w:rPr>
      <w:sz w:val="20"/>
    </w:rPr>
    <w:tblPr>
      <w:tblBorders>
        <w:top w:val="single" w:color="FFC000" w:themeColor="accent4" w:sz="4" w:space="0"/>
        <w:left w:val="single" w:color="FFC000" w:themeColor="accent4" w:sz="4" w:space="0"/>
        <w:bottom w:val="single" w:color="FFC000" w:themeColor="accent4" w:sz="4" w:space="0"/>
        <w:right w:val="single" w:color="FFC000" w:themeColor="accent4" w:sz="4" w:space="0"/>
        <w:insideH w:val="single" w:color="FFC000" w:themeColor="accent4" w:sz="4" w:space="0"/>
        <w:insideV w:val="single" w:color="FFC000" w:themeColor="accent4" w:sz="4" w:space="0"/>
      </w:tblBorders>
    </w:tblPr>
  </w:style>
  <w:style w:type="table" w:styleId="960">
    <w:name w:val="Grid Table 6 Colorful"/>
    <w:basedOn w:val="628"/>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styleId="961" w:customStyle="1">
    <w:name w:val="Lined - Accent 3"/>
    <w:basedOn w:val="628"/>
    <w:rPr>
      <w:sz w:val="20"/>
    </w:rPr>
    <w:tblPr/>
  </w:style>
  <w:style w:type="table" w:styleId="962" w:customStyle="1">
    <w:name w:val="List Table 6 Colorful - Accent 2"/>
    <w:basedOn w:val="628"/>
    <w:tblPr>
      <w:tblBorders>
        <w:top w:val="single" w:color="F4B184" w:themeColor="accent2" w:themeTint="97" w:sz="4" w:space="0"/>
        <w:bottom w:val="single" w:color="F4B184" w:themeColor="accent2" w:themeTint="97" w:sz="4" w:space="0"/>
      </w:tblBorders>
    </w:tblPr>
  </w:style>
  <w:style w:type="table" w:styleId="963">
    <w:name w:val="Grid Table 1 Light"/>
    <w:basedOn w:val="628"/>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style>
  <w:style w:type="table" w:styleId="964" w:customStyle="1">
    <w:name w:val="Bordered &amp; Lined - Accent 6"/>
    <w:basedOn w:val="628"/>
    <w:rPr>
      <w:sz w:val="20"/>
    </w:r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style>
  <w:style w:type="table" w:styleId="965" w:customStyle="1">
    <w:name w:val="List Table 4 - Accent 6"/>
    <w:basedOn w:val="628"/>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style>
  <w:style w:type="table" w:styleId="966" w:customStyle="1">
    <w:name w:val="List Table 6 Colorful - Accent 6"/>
    <w:basedOn w:val="628"/>
    <w:tblPr>
      <w:tblBorders>
        <w:top w:val="single" w:color="A9D08E" w:themeColor="accent6" w:themeTint="98" w:sz="4" w:space="0"/>
        <w:bottom w:val="single" w:color="A9D08E" w:themeColor="accent6" w:themeTint="98" w:sz="4" w:space="0"/>
      </w:tblBorders>
    </w:tblPr>
  </w:style>
  <w:style w:type="table" w:styleId="967" w:customStyle="1">
    <w:name w:val="Bordered &amp; Lined - Accent 2"/>
    <w:basedOn w:val="628"/>
    <w:rPr>
      <w:sz w:val="20"/>
    </w:rPr>
    <w:tblPr>
      <w:tblBorders>
        <w:top w:val="single" w:color="ED7D31" w:themeColor="accent2" w:sz="4" w:space="0"/>
        <w:left w:val="single" w:color="ED7D31" w:themeColor="accent2" w:sz="4" w:space="0"/>
        <w:bottom w:val="single" w:color="ED7D31" w:themeColor="accent2" w:sz="4" w:space="0"/>
        <w:right w:val="single" w:color="ED7D31" w:themeColor="accent2" w:sz="4" w:space="0"/>
        <w:insideH w:val="single" w:color="ED7D31" w:themeColor="accent2" w:sz="4" w:space="0"/>
        <w:insideV w:val="single" w:color="ED7D31" w:themeColor="accent2" w:sz="4" w:space="0"/>
      </w:tblBorders>
    </w:tblPr>
  </w:style>
  <w:style w:type="table" w:styleId="968">
    <w:name w:val="Grid Table 3"/>
    <w:basedOn w:val="628"/>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styleId="969" w:customStyle="1">
    <w:name w:val="List Table 5 Dark - Accent 3"/>
    <w:basedOn w:val="628"/>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style>
  <w:style w:type="table" w:styleId="970" w:customStyle="1">
    <w:name w:val="List Table 1 Light - Accent 2"/>
    <w:basedOn w:val="628"/>
    <w:tblPr/>
  </w:style>
  <w:style w:type="table" w:styleId="971" w:customStyle="1">
    <w:name w:val="Grid Table 7 Colorful - Accent 2"/>
    <w:basedOn w:val="628"/>
    <w:tblPr>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style>
  <w:style w:type="table" w:styleId="972">
    <w:name w:val="Table Grid"/>
    <w:basedOn w:val="628"/>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973">
    <w:name w:val="Grid Table 5 Dark"/>
    <w:basedOn w:val="628"/>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styleId="974" w:customStyle="1">
    <w:name w:val="Grid Table 6 Colorful - Accent 5"/>
    <w:basedOn w:val="628"/>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style>
  <w:style w:type="character" w:styleId="975">
    <w:name w:val="annotation reference"/>
    <w:basedOn w:val="627"/>
    <w:uiPriority w:val="99"/>
    <w:semiHidden/>
    <w:unhideWhenUsed/>
    <w:rPr>
      <w:sz w:val="16"/>
      <w:szCs w:val="16"/>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yperlink" Target="http://www.torgi.gov.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Р7-Офис/2024.4.1.625</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Зубкова Анна Андреевна</dc:creator>
  <cp:revision>3</cp:revision>
  <dcterms:created xsi:type="dcterms:W3CDTF">2026-10-02T12:34:00Z</dcterms:created>
  <dcterms:modified xsi:type="dcterms:W3CDTF">2026-10-02T13:23:36Z</dcterms:modified>
</cp:coreProperties>
</file>