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DF1" w:rsidRDefault="001A6DF1" w:rsidP="001A6DF1">
      <w:pPr>
        <w:rPr>
          <w:rFonts w:ascii="Times New Roman" w:hAnsi="Times New Roman" w:cs="Times New Roman"/>
        </w:rPr>
      </w:pPr>
    </w:p>
    <w:p w:rsidR="001A6DF1" w:rsidRDefault="001A6DF1" w:rsidP="001A6DF1">
      <w:pPr>
        <w:rPr>
          <w:rFonts w:ascii="Times New Roman" w:hAnsi="Times New Roman" w:cs="Times New Roman"/>
        </w:rPr>
      </w:pPr>
    </w:p>
    <w:p w:rsidR="001A6DF1" w:rsidRDefault="001A6DF1" w:rsidP="001A6DF1">
      <w:pPr>
        <w:rPr>
          <w:rFonts w:ascii="Times New Roman" w:hAnsi="Times New Roman" w:cs="Times New Roman"/>
        </w:rPr>
      </w:pPr>
    </w:p>
    <w:p w:rsidR="00492330" w:rsidRDefault="001A6DF1" w:rsidP="001A6DF1">
      <w:pPr>
        <w:tabs>
          <w:tab w:val="left" w:pos="4120"/>
        </w:tabs>
        <w:ind w:right="569"/>
        <w:jc w:val="right"/>
        <w:rPr>
          <w:rFonts w:ascii="Times New Roman" w:hAnsi="Times New Roman" w:cs="Times New Roman"/>
          <w:b/>
        </w:rPr>
      </w:pPr>
      <w:r w:rsidRPr="001A6DF1">
        <w:rPr>
          <w:rFonts w:ascii="Times New Roman" w:hAnsi="Times New Roman" w:cs="Times New Roman"/>
          <w:b/>
        </w:rPr>
        <w:t xml:space="preserve">Организатору </w:t>
      </w:r>
      <w:r w:rsidR="00492330">
        <w:rPr>
          <w:rFonts w:ascii="Times New Roman" w:hAnsi="Times New Roman" w:cs="Times New Roman"/>
          <w:b/>
        </w:rPr>
        <w:t>торгов</w:t>
      </w:r>
    </w:p>
    <w:p w:rsidR="001A6DF1" w:rsidRPr="004027C1" w:rsidRDefault="001A6DF1" w:rsidP="001A6DF1">
      <w:pPr>
        <w:tabs>
          <w:tab w:val="left" w:pos="4120"/>
        </w:tabs>
        <w:ind w:right="569"/>
        <w:jc w:val="right"/>
        <w:rPr>
          <w:rFonts w:ascii="Times New Roman" w:hAnsi="Times New Roman" w:cs="Times New Roman"/>
          <w:b/>
        </w:rPr>
      </w:pPr>
      <w:r w:rsidRPr="001A6DF1">
        <w:rPr>
          <w:rFonts w:ascii="Times New Roman" w:hAnsi="Times New Roman" w:cs="Times New Roman"/>
          <w:b/>
        </w:rPr>
        <w:t>ООО «</w:t>
      </w:r>
      <w:r w:rsidR="00492330">
        <w:rPr>
          <w:rFonts w:ascii="Times New Roman" w:hAnsi="Times New Roman" w:cs="Times New Roman"/>
          <w:b/>
        </w:rPr>
        <w:t>Аукционный дом «Сириус</w:t>
      </w:r>
      <w:r w:rsidRPr="001A6DF1">
        <w:rPr>
          <w:rFonts w:ascii="Times New Roman" w:hAnsi="Times New Roman" w:cs="Times New Roman"/>
          <w:b/>
        </w:rPr>
        <w:t>»</w:t>
      </w:r>
    </w:p>
    <w:p w:rsidR="001A6DF1" w:rsidRPr="00492330" w:rsidRDefault="00492330" w:rsidP="001A6DF1">
      <w:pPr>
        <w:pStyle w:val="40"/>
        <w:shd w:val="clear" w:color="auto" w:fill="auto"/>
        <w:tabs>
          <w:tab w:val="left" w:pos="1014"/>
        </w:tabs>
        <w:spacing w:after="0" w:line="293" w:lineRule="exact"/>
        <w:ind w:left="740" w:right="56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adsirius</w:t>
      </w:r>
      <w:proofErr w:type="spellEnd"/>
      <w:r w:rsidR="001A6DF1" w:rsidRPr="00492330">
        <w:rPr>
          <w:rFonts w:ascii="Times New Roman" w:hAnsi="Times New Roman" w:cs="Times New Roman"/>
          <w:sz w:val="24"/>
          <w:szCs w:val="24"/>
        </w:rPr>
        <w:t>@</w:t>
      </w:r>
      <w:r w:rsidR="001A6DF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A6DF1" w:rsidRPr="0049233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A6DF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A6DF1" w:rsidRPr="001A6DF1" w:rsidRDefault="001A6DF1" w:rsidP="001A6DF1">
      <w:pPr>
        <w:pStyle w:val="40"/>
        <w:framePr w:w="10075" w:h="1428" w:hRule="exact" w:wrap="none" w:vAnchor="page" w:hAnchor="page" w:x="816" w:y="1867"/>
        <w:shd w:val="clear" w:color="auto" w:fill="auto"/>
        <w:spacing w:after="18" w:line="210" w:lineRule="exact"/>
        <w:ind w:left="4380"/>
        <w:rPr>
          <w:rFonts w:ascii="Times New Roman" w:hAnsi="Times New Roman" w:cs="Times New Roman"/>
          <w:b/>
          <w:sz w:val="24"/>
          <w:szCs w:val="24"/>
        </w:rPr>
      </w:pPr>
      <w:r w:rsidRPr="001A6DF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A6DF1" w:rsidRPr="001A6DF1" w:rsidRDefault="005042A1" w:rsidP="001A6DF1">
      <w:pPr>
        <w:pStyle w:val="40"/>
        <w:framePr w:w="10075" w:h="1428" w:hRule="exact" w:wrap="none" w:vAnchor="page" w:hAnchor="page" w:x="816" w:y="1867"/>
        <w:shd w:val="clear" w:color="auto" w:fill="auto"/>
        <w:spacing w:after="10" w:line="210" w:lineRule="exact"/>
        <w:ind w:left="2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A6DF1" w:rsidRPr="001A6DF1">
        <w:rPr>
          <w:rFonts w:ascii="Times New Roman" w:hAnsi="Times New Roman" w:cs="Times New Roman"/>
          <w:b/>
          <w:sz w:val="24"/>
          <w:szCs w:val="24"/>
        </w:rPr>
        <w:t>на ознакомление с документами, характеризующими имущество</w:t>
      </w:r>
    </w:p>
    <w:p w:rsidR="001A6DF1" w:rsidRPr="001A6DF1" w:rsidRDefault="001A6DF1" w:rsidP="001A6DF1">
      <w:pPr>
        <w:pStyle w:val="50"/>
        <w:framePr w:w="10075" w:h="1428" w:hRule="exact" w:wrap="none" w:vAnchor="page" w:hAnchor="page" w:x="816" w:y="1867"/>
        <w:shd w:val="clear" w:color="auto" w:fill="auto"/>
        <w:spacing w:before="0" w:after="320" w:line="190" w:lineRule="exact"/>
        <w:ind w:left="40"/>
        <w:rPr>
          <w:rFonts w:ascii="Times New Roman" w:hAnsi="Times New Roman" w:cs="Times New Roman"/>
          <w:sz w:val="24"/>
          <w:szCs w:val="24"/>
        </w:rPr>
      </w:pPr>
    </w:p>
    <w:p w:rsidR="001A6DF1" w:rsidRPr="001A6DF1" w:rsidRDefault="001A6DF1" w:rsidP="001A6DF1">
      <w:pPr>
        <w:pStyle w:val="52"/>
        <w:framePr w:w="10075" w:h="1428" w:hRule="exact" w:wrap="none" w:vAnchor="page" w:hAnchor="page" w:x="816" w:y="1867"/>
        <w:shd w:val="clear" w:color="auto" w:fill="auto"/>
        <w:spacing w:before="0" w:after="20" w:line="200" w:lineRule="exact"/>
        <w:ind w:left="20"/>
        <w:rPr>
          <w:rFonts w:ascii="Times New Roman" w:hAnsi="Times New Roman" w:cs="Times New Roman"/>
          <w:b w:val="0"/>
          <w:sz w:val="24"/>
          <w:szCs w:val="24"/>
        </w:rPr>
      </w:pPr>
      <w:bookmarkStart w:id="0" w:name="bookmark22"/>
      <w:r w:rsidRPr="001A6DF1">
        <w:rPr>
          <w:rFonts w:ascii="Times New Roman" w:hAnsi="Times New Roman" w:cs="Times New Roman"/>
          <w:b w:val="0"/>
          <w:sz w:val="24"/>
          <w:szCs w:val="24"/>
        </w:rPr>
        <w:t>«Заявитель»:</w:t>
      </w:r>
      <w:bookmarkEnd w:id="0"/>
    </w:p>
    <w:p w:rsidR="001A6DF1" w:rsidRPr="001A6DF1" w:rsidRDefault="001A6DF1" w:rsidP="001A6DF1">
      <w:pPr>
        <w:pStyle w:val="40"/>
        <w:framePr w:w="10075" w:h="1428" w:hRule="exact" w:wrap="none" w:vAnchor="page" w:hAnchor="page" w:x="816" w:y="1867"/>
        <w:shd w:val="clear" w:color="auto" w:fill="auto"/>
        <w:spacing w:after="0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Для физических лиц:</w:t>
      </w:r>
    </w:p>
    <w:p w:rsidR="001A6DF1" w:rsidRPr="001A6DF1" w:rsidRDefault="001A6DF1" w:rsidP="001A6DF1">
      <w:pPr>
        <w:tabs>
          <w:tab w:val="left" w:pos="4120"/>
        </w:tabs>
        <w:ind w:right="569"/>
        <w:jc w:val="right"/>
        <w:rPr>
          <w:rFonts w:ascii="Times New Roman" w:hAnsi="Times New Roman" w:cs="Times New Roman"/>
        </w:rPr>
      </w:pPr>
    </w:p>
    <w:p w:rsidR="001A6DF1" w:rsidRDefault="001A6DF1" w:rsidP="00A94B90">
      <w:pPr>
        <w:pStyle w:val="40"/>
        <w:framePr w:w="10075" w:h="4885" w:hRule="exact" w:wrap="none" w:vAnchor="page" w:hAnchor="page" w:x="803" w:y="9229"/>
        <w:shd w:val="clear" w:color="auto" w:fill="auto"/>
        <w:spacing w:after="0" w:line="293" w:lineRule="exact"/>
        <w:ind w:left="154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A6DF1">
        <w:rPr>
          <w:rFonts w:ascii="Times New Roman" w:hAnsi="Times New Roman" w:cs="Times New Roman"/>
          <w:sz w:val="24"/>
          <w:szCs w:val="24"/>
        </w:rPr>
        <w:t>подпись</w:t>
      </w:r>
      <w:r w:rsidRPr="001A6DF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027C1" w:rsidRPr="004027C1" w:rsidRDefault="004027C1" w:rsidP="00A94B90">
      <w:pPr>
        <w:pStyle w:val="40"/>
        <w:framePr w:w="10075" w:h="4885" w:hRule="exact" w:wrap="none" w:vAnchor="page" w:hAnchor="page" w:x="803" w:y="9229"/>
        <w:shd w:val="clear" w:color="auto" w:fill="auto"/>
        <w:spacing w:after="0" w:line="293" w:lineRule="exact"/>
        <w:ind w:left="1540"/>
        <w:rPr>
          <w:rFonts w:ascii="Times New Roman" w:hAnsi="Times New Roman" w:cs="Times New Roman"/>
          <w:sz w:val="24"/>
          <w:szCs w:val="24"/>
        </w:rPr>
      </w:pPr>
    </w:p>
    <w:p w:rsidR="001A6DF1" w:rsidRPr="001A6DF1" w:rsidRDefault="001A6DF1" w:rsidP="00A94B90">
      <w:pPr>
        <w:pStyle w:val="40"/>
        <w:framePr w:w="10075" w:h="4885" w:hRule="exact" w:wrap="none" w:vAnchor="page" w:hAnchor="page" w:x="803" w:y="9229"/>
        <w:shd w:val="clear" w:color="auto" w:fill="auto"/>
        <w:spacing w:after="0" w:line="293" w:lineRule="exact"/>
        <w:ind w:lef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Настоящим подтверждаю, что:</w:t>
      </w:r>
    </w:p>
    <w:p w:rsidR="001A6DF1" w:rsidRPr="001A6DF1" w:rsidRDefault="001A6DF1" w:rsidP="00A94B90">
      <w:pPr>
        <w:pStyle w:val="40"/>
        <w:framePr w:w="10075" w:h="4885" w:hRule="exact" w:wrap="none" w:vAnchor="page" w:hAnchor="page" w:x="803" w:y="9229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293" w:lineRule="exact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A6DF1">
        <w:rPr>
          <w:rFonts w:ascii="Times New Roman" w:hAnsi="Times New Roman" w:cs="Times New Roman"/>
          <w:sz w:val="24"/>
          <w:szCs w:val="24"/>
        </w:rPr>
        <w:t>роинформирован,</w:t>
      </w:r>
      <w:r>
        <w:rPr>
          <w:rFonts w:ascii="Times New Roman" w:hAnsi="Times New Roman" w:cs="Times New Roman"/>
          <w:sz w:val="24"/>
          <w:szCs w:val="24"/>
        </w:rPr>
        <w:t xml:space="preserve"> что имущество может быть фактически не передано Организатору продажи от судебного пристава-исполнителя. В указанном случае Организатор продажи обеспечивает ознакомление с пакетом документов, характеризующих Имущество, имеющимся у него в наличии.</w:t>
      </w:r>
    </w:p>
    <w:p w:rsidR="001A6DF1" w:rsidRPr="001A6DF1" w:rsidRDefault="001A6DF1" w:rsidP="00A94B90">
      <w:pPr>
        <w:pStyle w:val="40"/>
        <w:framePr w:w="10075" w:h="4885" w:hRule="exact" w:wrap="none" w:vAnchor="page" w:hAnchor="page" w:x="803" w:y="9229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293" w:lineRule="exact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ознакомление с имуществом (документами, характеризующими имущество) по интересующим лотам производится ООО «</w:t>
      </w:r>
      <w:r w:rsidR="00F37447">
        <w:rPr>
          <w:rFonts w:ascii="Times New Roman" w:hAnsi="Times New Roman" w:cs="Times New Roman"/>
          <w:sz w:val="24"/>
          <w:szCs w:val="24"/>
        </w:rPr>
        <w:t>Аукционный дом «Сириус</w:t>
      </w:r>
      <w:r w:rsidRPr="001A6DF1">
        <w:rPr>
          <w:rFonts w:ascii="Times New Roman" w:hAnsi="Times New Roman" w:cs="Times New Roman"/>
          <w:sz w:val="24"/>
          <w:szCs w:val="24"/>
        </w:rPr>
        <w:t xml:space="preserve">» в рабочее время на основании письменного заявления, направленного не позднее трех рабочих дней до планируемой даты ознакомления, на адрес </w:t>
      </w:r>
      <w:r>
        <w:rPr>
          <w:rFonts w:ascii="Times New Roman" w:hAnsi="Times New Roman" w:cs="Times New Roman"/>
          <w:sz w:val="24"/>
          <w:szCs w:val="24"/>
        </w:rPr>
        <w:t>электронной</w:t>
      </w:r>
      <w:r w:rsidRPr="001A6DF1">
        <w:rPr>
          <w:rFonts w:ascii="Times New Roman" w:hAnsi="Times New Roman" w:cs="Times New Roman"/>
          <w:sz w:val="24"/>
          <w:szCs w:val="24"/>
        </w:rPr>
        <w:t xml:space="preserve"> почты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7447" w:rsidRPr="00F37447">
        <w:rPr>
          <w:rFonts w:ascii="Times New Roman" w:hAnsi="Times New Roman" w:cs="Times New Roman"/>
          <w:sz w:val="24"/>
          <w:szCs w:val="24"/>
          <w:lang w:val="en-US"/>
        </w:rPr>
        <w:t>adsirius</w:t>
      </w:r>
      <w:proofErr w:type="spellEnd"/>
      <w:r w:rsidR="00F37447" w:rsidRPr="00F37447">
        <w:rPr>
          <w:rFonts w:ascii="Times New Roman" w:hAnsi="Times New Roman" w:cs="Times New Roman"/>
          <w:sz w:val="24"/>
          <w:szCs w:val="24"/>
        </w:rPr>
        <w:t>@</w:t>
      </w:r>
      <w:r w:rsidR="00F37447" w:rsidRPr="00F3744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37447" w:rsidRPr="00F3744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37447" w:rsidRPr="00F3744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A6DF1" w:rsidRPr="001A6DF1" w:rsidRDefault="001A6DF1" w:rsidP="00A94B90">
      <w:pPr>
        <w:pStyle w:val="40"/>
        <w:framePr w:w="10075" w:h="4885" w:hRule="exact" w:wrap="none" w:vAnchor="page" w:hAnchor="page" w:x="803" w:y="9229"/>
        <w:numPr>
          <w:ilvl w:val="0"/>
          <w:numId w:val="1"/>
        </w:numPr>
        <w:shd w:val="clear" w:color="auto" w:fill="auto"/>
        <w:tabs>
          <w:tab w:val="left" w:pos="927"/>
        </w:tabs>
        <w:spacing w:after="0" w:line="293" w:lineRule="exact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 xml:space="preserve">ознакомление с </w:t>
      </w:r>
      <w:r w:rsidR="00F37447">
        <w:rPr>
          <w:rFonts w:ascii="Times New Roman" w:hAnsi="Times New Roman" w:cs="Times New Roman"/>
          <w:sz w:val="24"/>
          <w:szCs w:val="24"/>
        </w:rPr>
        <w:t xml:space="preserve">документами </w:t>
      </w:r>
      <w:r w:rsidRPr="001A6DF1">
        <w:rPr>
          <w:rFonts w:ascii="Times New Roman" w:hAnsi="Times New Roman" w:cs="Times New Roman"/>
          <w:sz w:val="24"/>
          <w:szCs w:val="24"/>
        </w:rPr>
        <w:t>предоставляется лицу, непосредственно направившему заявку на ознакомление;</w:t>
      </w:r>
    </w:p>
    <w:p w:rsidR="001A6DF1" w:rsidRPr="001A6DF1" w:rsidRDefault="001A6DF1" w:rsidP="00F37447">
      <w:pPr>
        <w:pStyle w:val="40"/>
        <w:framePr w:w="10075" w:h="4885" w:hRule="exact" w:wrap="none" w:vAnchor="page" w:hAnchor="page" w:x="803" w:y="9229"/>
        <w:shd w:val="clear" w:color="auto" w:fill="auto"/>
        <w:tabs>
          <w:tab w:val="left" w:pos="884"/>
        </w:tabs>
        <w:spacing w:after="606" w:line="293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1A6DF1" w:rsidRPr="001A6DF1" w:rsidRDefault="001A6DF1" w:rsidP="00A94B90">
      <w:pPr>
        <w:pStyle w:val="40"/>
        <w:framePr w:w="10075" w:h="4885" w:hRule="exact" w:wrap="none" w:vAnchor="page" w:hAnchor="page" w:x="803" w:y="9229"/>
        <w:shd w:val="clear" w:color="auto" w:fill="auto"/>
        <w:spacing w:after="0" w:line="210" w:lineRule="exact"/>
        <w:ind w:lef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Приложение: копия документа, удостоверяющего личность (паспорт).</w:t>
      </w:r>
    </w:p>
    <w:p w:rsidR="001A6DF1" w:rsidRPr="001A6DF1" w:rsidRDefault="001A6DF1" w:rsidP="001A6DF1">
      <w:pPr>
        <w:pStyle w:val="2"/>
        <w:framePr w:w="10075" w:h="544" w:hRule="exact" w:wrap="none" w:vAnchor="page" w:hAnchor="page" w:x="903" w:y="3482"/>
        <w:shd w:val="clear" w:color="auto" w:fill="auto"/>
        <w:spacing w:before="0" w:after="25" w:line="200" w:lineRule="exact"/>
        <w:ind w:left="4380"/>
        <w:jc w:val="left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(ФИО заявителя)</w:t>
      </w:r>
    </w:p>
    <w:p w:rsidR="001A6DF1" w:rsidRPr="001A6DF1" w:rsidRDefault="001A6DF1" w:rsidP="001A6DF1">
      <w:pPr>
        <w:pStyle w:val="40"/>
        <w:framePr w:w="10075" w:h="544" w:hRule="exact" w:wrap="none" w:vAnchor="page" w:hAnchor="page" w:x="903" w:y="3482"/>
        <w:shd w:val="clear" w:color="auto" w:fill="auto"/>
        <w:tabs>
          <w:tab w:val="left" w:leader="underscore" w:pos="5770"/>
        </w:tabs>
        <w:spacing w:after="0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адрес (</w:t>
      </w:r>
      <w:r>
        <w:rPr>
          <w:rFonts w:ascii="Times New Roman" w:hAnsi="Times New Roman" w:cs="Times New Roman"/>
          <w:sz w:val="24"/>
          <w:szCs w:val="24"/>
        </w:rPr>
        <w:t>регистрации, место жительства):__________________________________________________</w:t>
      </w:r>
    </w:p>
    <w:p w:rsidR="001A6DF1" w:rsidRPr="001A6DF1" w:rsidRDefault="001A6DF1" w:rsidP="001A6DF1">
      <w:pPr>
        <w:pStyle w:val="40"/>
        <w:framePr w:w="10075" w:h="689" w:hRule="exact" w:wrap="none" w:vAnchor="page" w:hAnchor="page" w:x="956" w:y="4171"/>
        <w:shd w:val="clear" w:color="auto" w:fill="auto"/>
        <w:tabs>
          <w:tab w:val="left" w:leader="underscore" w:pos="4042"/>
        </w:tabs>
        <w:spacing w:after="32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контактный тел.:</w:t>
      </w:r>
      <w:r w:rsidRPr="001A6DF1">
        <w:rPr>
          <w:rFonts w:ascii="Times New Roman" w:hAnsi="Times New Roman" w:cs="Times New Roman"/>
          <w:sz w:val="24"/>
          <w:szCs w:val="24"/>
        </w:rPr>
        <w:tab/>
        <w:t>, адрес электронной почты: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A6DF1" w:rsidRPr="001A6DF1" w:rsidRDefault="001A6DF1" w:rsidP="001A6DF1">
      <w:pPr>
        <w:pStyle w:val="40"/>
        <w:framePr w:w="10075" w:h="689" w:hRule="exact" w:wrap="none" w:vAnchor="page" w:hAnchor="page" w:x="956" w:y="4171"/>
        <w:shd w:val="clear" w:color="auto" w:fill="auto"/>
        <w:tabs>
          <w:tab w:val="left" w:leader="underscore" w:pos="6889"/>
        </w:tabs>
        <w:spacing w:after="0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/представитель Заявителя</w:t>
      </w:r>
      <w:r w:rsidRPr="001A6DF1">
        <w:rPr>
          <w:rFonts w:ascii="Times New Roman" w:hAnsi="Times New Roman" w:cs="Times New Roman"/>
          <w:sz w:val="24"/>
          <w:szCs w:val="24"/>
        </w:rPr>
        <w:tab/>
      </w:r>
    </w:p>
    <w:p w:rsidR="001A6DF1" w:rsidRPr="001A6DF1" w:rsidRDefault="001A6DF1" w:rsidP="001A6DF1">
      <w:pPr>
        <w:pStyle w:val="2"/>
        <w:framePr w:w="10075" w:h="544" w:hRule="exact" w:wrap="none" w:vAnchor="page" w:hAnchor="page" w:x="891" w:y="4772"/>
        <w:shd w:val="clear" w:color="auto" w:fill="auto"/>
        <w:spacing w:before="0" w:after="6" w:line="200" w:lineRule="exact"/>
        <w:ind w:left="40"/>
        <w:jc w:val="center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(ФИО, документ, подтверждающий полномочия)</w:t>
      </w:r>
    </w:p>
    <w:p w:rsidR="001A6DF1" w:rsidRPr="001A6DF1" w:rsidRDefault="001A6DF1" w:rsidP="001A6DF1">
      <w:pPr>
        <w:pStyle w:val="40"/>
        <w:framePr w:w="10075" w:h="544" w:hRule="exact" w:wrap="none" w:vAnchor="page" w:hAnchor="page" w:x="891" w:y="4772"/>
        <w:shd w:val="clear" w:color="auto" w:fill="auto"/>
        <w:spacing w:after="0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Для юридических лиц:</w:t>
      </w:r>
    </w:p>
    <w:p w:rsidR="004027C1" w:rsidRPr="001A6DF1" w:rsidRDefault="004027C1" w:rsidP="004027C1">
      <w:pPr>
        <w:pStyle w:val="2"/>
        <w:framePr w:w="10075" w:h="257" w:hRule="exact" w:wrap="none" w:vAnchor="page" w:hAnchor="page" w:x="928" w:y="5285"/>
        <w:shd w:val="clear" w:color="auto" w:fill="auto"/>
        <w:spacing w:before="0" w:after="0" w:line="200" w:lineRule="exact"/>
        <w:ind w:left="40"/>
        <w:jc w:val="center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(полное и сокращенное наименование юридического лица, ИНН, ОГРН)</w:t>
      </w:r>
    </w:p>
    <w:p w:rsidR="004027C1" w:rsidRPr="001A6DF1" w:rsidRDefault="004027C1" w:rsidP="004027C1">
      <w:pPr>
        <w:pStyle w:val="40"/>
        <w:framePr w:w="10075" w:h="590" w:hRule="exact" w:wrap="none" w:vAnchor="page" w:hAnchor="page" w:x="956" w:y="5598"/>
        <w:shd w:val="clear" w:color="auto" w:fill="auto"/>
        <w:tabs>
          <w:tab w:val="left" w:leader="underscore" w:pos="8852"/>
        </w:tabs>
        <w:spacing w:after="2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в лице</w:t>
      </w:r>
      <w:r w:rsidRPr="001A6DF1">
        <w:rPr>
          <w:rFonts w:ascii="Times New Roman" w:hAnsi="Times New Roman" w:cs="Times New Roman"/>
          <w:sz w:val="24"/>
          <w:szCs w:val="24"/>
        </w:rPr>
        <w:tab/>
      </w:r>
    </w:p>
    <w:p w:rsidR="004027C1" w:rsidRPr="001A6DF1" w:rsidRDefault="004027C1" w:rsidP="004027C1">
      <w:pPr>
        <w:pStyle w:val="2"/>
        <w:framePr w:w="10075" w:h="590" w:hRule="exact" w:wrap="none" w:vAnchor="page" w:hAnchor="page" w:x="956" w:y="5598"/>
        <w:shd w:val="clear" w:color="auto" w:fill="auto"/>
        <w:spacing w:before="0" w:after="0" w:line="200" w:lineRule="exact"/>
        <w:ind w:left="40"/>
        <w:jc w:val="center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(лицо, уполномоченное на подачу заявления, документ, подтверждающий полномочия)</w:t>
      </w:r>
    </w:p>
    <w:p w:rsidR="004027C1" w:rsidRPr="001A6DF1" w:rsidRDefault="004027C1" w:rsidP="004027C1">
      <w:pPr>
        <w:pStyle w:val="40"/>
        <w:framePr w:wrap="none" w:vAnchor="page" w:hAnchor="page" w:x="940" w:y="6187"/>
        <w:shd w:val="clear" w:color="auto" w:fill="auto"/>
        <w:spacing w:after="0" w:line="21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Адрес (юридический, фактический)</w:t>
      </w:r>
    </w:p>
    <w:p w:rsidR="004027C1" w:rsidRPr="001A6DF1" w:rsidRDefault="004027C1" w:rsidP="00A94B90">
      <w:pPr>
        <w:pStyle w:val="40"/>
        <w:framePr w:w="10075" w:h="2580" w:hRule="exact" w:wrap="none" w:vAnchor="page" w:hAnchor="page" w:x="865" w:y="6550"/>
        <w:shd w:val="clear" w:color="auto" w:fill="auto"/>
        <w:tabs>
          <w:tab w:val="left" w:leader="underscore" w:pos="3495"/>
          <w:tab w:val="left" w:leader="underscore" w:pos="9898"/>
        </w:tabs>
        <w:spacing w:after="0" w:line="293" w:lineRule="exact"/>
        <w:ind w:lef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</w:t>
      </w:r>
      <w:r w:rsidRPr="001A6DF1">
        <w:rPr>
          <w:rFonts w:ascii="Times New Roman" w:hAnsi="Times New Roman" w:cs="Times New Roman"/>
          <w:sz w:val="24"/>
          <w:szCs w:val="24"/>
        </w:rPr>
        <w:t>:</w:t>
      </w:r>
      <w:r w:rsidRPr="001A6DF1">
        <w:rPr>
          <w:rFonts w:ascii="Times New Roman" w:hAnsi="Times New Roman" w:cs="Times New Roman"/>
          <w:sz w:val="24"/>
          <w:szCs w:val="24"/>
        </w:rPr>
        <w:tab/>
        <w:t>адрес электронной почты:</w:t>
      </w:r>
      <w:r w:rsidRPr="001A6DF1">
        <w:rPr>
          <w:rFonts w:ascii="Times New Roman" w:hAnsi="Times New Roman" w:cs="Times New Roman"/>
          <w:sz w:val="24"/>
          <w:szCs w:val="24"/>
        </w:rPr>
        <w:tab/>
        <w:t>.</w:t>
      </w:r>
    </w:p>
    <w:p w:rsidR="004027C1" w:rsidRPr="001A6DF1" w:rsidRDefault="004027C1" w:rsidP="00A94B90">
      <w:pPr>
        <w:pStyle w:val="40"/>
        <w:framePr w:w="10075" w:h="2580" w:hRule="exact" w:wrap="none" w:vAnchor="page" w:hAnchor="page" w:x="865" w:y="6550"/>
        <w:shd w:val="clear" w:color="auto" w:fill="auto"/>
        <w:spacing w:after="0" w:line="293" w:lineRule="exact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b/>
          <w:sz w:val="24"/>
          <w:szCs w:val="24"/>
        </w:rPr>
        <w:t xml:space="preserve">Прошу предоставить возможность ознакомиться с имуществом (документами, характеризующими имущество) </w:t>
      </w:r>
      <w:r w:rsidRPr="001A6DF1">
        <w:rPr>
          <w:rStyle w:val="40pt"/>
          <w:rFonts w:ascii="Times New Roman" w:hAnsi="Times New Roman" w:cs="Times New Roman"/>
          <w:sz w:val="24"/>
          <w:szCs w:val="24"/>
        </w:rPr>
        <w:t>(нужное подчеркнуть),</w:t>
      </w:r>
      <w:r w:rsidRPr="001A6DF1">
        <w:rPr>
          <w:rFonts w:ascii="Times New Roman" w:hAnsi="Times New Roman" w:cs="Times New Roman"/>
          <w:sz w:val="24"/>
          <w:szCs w:val="24"/>
        </w:rPr>
        <w:t xml:space="preserve"> а именно:</w:t>
      </w:r>
    </w:p>
    <w:p w:rsidR="004027C1" w:rsidRPr="001A6DF1" w:rsidRDefault="004027C1" w:rsidP="00A94B90">
      <w:pPr>
        <w:pStyle w:val="40"/>
        <w:framePr w:w="10075" w:h="2580" w:hRule="exact" w:wrap="none" w:vAnchor="page" w:hAnchor="page" w:x="865" w:y="6550"/>
        <w:shd w:val="clear" w:color="auto" w:fill="auto"/>
        <w:tabs>
          <w:tab w:val="left" w:leader="underscore" w:pos="9356"/>
        </w:tabs>
        <w:spacing w:after="0" w:line="293" w:lineRule="exact"/>
        <w:ind w:lef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Лот №</w:t>
      </w:r>
      <w:r w:rsidRPr="001A6DF1">
        <w:rPr>
          <w:rFonts w:ascii="Times New Roman" w:hAnsi="Times New Roman" w:cs="Times New Roman"/>
          <w:sz w:val="24"/>
          <w:szCs w:val="24"/>
        </w:rPr>
        <w:tab/>
      </w:r>
    </w:p>
    <w:p w:rsidR="004027C1" w:rsidRPr="001A6DF1" w:rsidRDefault="004027C1" w:rsidP="00A94B90">
      <w:pPr>
        <w:pStyle w:val="40"/>
        <w:framePr w:w="10075" w:h="2580" w:hRule="exact" w:wrap="none" w:vAnchor="page" w:hAnchor="page" w:x="865" w:y="6550"/>
        <w:shd w:val="clear" w:color="auto" w:fill="auto"/>
        <w:spacing w:after="0" w:line="293" w:lineRule="exact"/>
        <w:ind w:left="4380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(наименование лота)</w:t>
      </w:r>
    </w:p>
    <w:p w:rsidR="004027C1" w:rsidRPr="001A6DF1" w:rsidRDefault="004027C1" w:rsidP="00A94B90">
      <w:pPr>
        <w:pStyle w:val="40"/>
        <w:framePr w:w="10075" w:h="2580" w:hRule="exact" w:wrap="none" w:vAnchor="page" w:hAnchor="page" w:x="865" w:y="6550"/>
        <w:shd w:val="clear" w:color="auto" w:fill="auto"/>
        <w:spacing w:after="0" w:line="293" w:lineRule="exact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6DF1">
        <w:rPr>
          <w:rFonts w:ascii="Times New Roman" w:hAnsi="Times New Roman" w:cs="Times New Roman"/>
          <w:sz w:val="24"/>
          <w:szCs w:val="24"/>
        </w:rPr>
        <w:t>В соответствии с требованиями ст.9 ФЗ от 27.07.2006г. «О персональных данных» №152-ФЗ настоящим подтверждаю свое согласие на обработку моих персональных данных (фамилия, имя, отчество, пол, дата рождения, адрес проживания, контактный телефон</w:t>
      </w:r>
      <w:r w:rsidR="00A94B90">
        <w:rPr>
          <w:rFonts w:ascii="Times New Roman" w:hAnsi="Times New Roman" w:cs="Times New Roman"/>
          <w:sz w:val="24"/>
          <w:szCs w:val="24"/>
        </w:rPr>
        <w:t>, адрес электронной почты</w:t>
      </w:r>
      <w:r w:rsidRPr="001A6DF1">
        <w:rPr>
          <w:rFonts w:ascii="Times New Roman" w:hAnsi="Times New Roman" w:cs="Times New Roman"/>
          <w:sz w:val="24"/>
          <w:szCs w:val="24"/>
        </w:rPr>
        <w:t>)</w:t>
      </w:r>
    </w:p>
    <w:p w:rsidR="004027C1" w:rsidRPr="001A6DF1" w:rsidRDefault="004027C1" w:rsidP="004027C1">
      <w:pPr>
        <w:pStyle w:val="40"/>
        <w:framePr w:w="10075" w:h="268" w:hRule="exact" w:wrap="none" w:vAnchor="page" w:hAnchor="page" w:x="956" w:y="13988"/>
        <w:shd w:val="clear" w:color="auto" w:fill="auto"/>
        <w:spacing w:after="0" w:line="210" w:lineRule="exact"/>
        <w:ind w:right="17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п</w:t>
      </w:r>
      <w:r w:rsidRPr="001A6DF1">
        <w:rPr>
          <w:rFonts w:ascii="Times New Roman" w:hAnsi="Times New Roman" w:cs="Times New Roman"/>
          <w:sz w:val="24"/>
          <w:szCs w:val="24"/>
        </w:rPr>
        <w:t>одпись заявителя</w:t>
      </w:r>
    </w:p>
    <w:p w:rsidR="001A6DF1" w:rsidRDefault="001A6DF1" w:rsidP="001A6DF1">
      <w:pPr>
        <w:rPr>
          <w:rFonts w:ascii="Times New Roman" w:hAnsi="Times New Roman" w:cs="Times New Roman"/>
        </w:rPr>
      </w:pPr>
    </w:p>
    <w:p w:rsidR="001A6DF1" w:rsidRPr="001A6DF1" w:rsidRDefault="001A6DF1" w:rsidP="001A6DF1">
      <w:pPr>
        <w:rPr>
          <w:rFonts w:ascii="Times New Roman" w:hAnsi="Times New Roman" w:cs="Times New Roman"/>
        </w:rPr>
        <w:sectPr w:rsidR="001A6DF1" w:rsidRPr="001A6DF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67E33" w:rsidRPr="001A6DF1" w:rsidRDefault="00C80151">
      <w:pPr>
        <w:rPr>
          <w:rFonts w:ascii="Times New Roman" w:hAnsi="Times New Roman" w:cs="Times New Roman"/>
        </w:rPr>
      </w:pPr>
    </w:p>
    <w:sectPr w:rsidR="00767E33" w:rsidRPr="001A6DF1" w:rsidSect="00495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66701F"/>
    <w:multiLevelType w:val="multilevel"/>
    <w:tmpl w:val="38DCC93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F1"/>
    <w:rsid w:val="001A6DF1"/>
    <w:rsid w:val="004027C1"/>
    <w:rsid w:val="00492330"/>
    <w:rsid w:val="00495174"/>
    <w:rsid w:val="005042A1"/>
    <w:rsid w:val="005B6D94"/>
    <w:rsid w:val="00A94B90"/>
    <w:rsid w:val="00C80151"/>
    <w:rsid w:val="00CF0247"/>
    <w:rsid w:val="00F3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580F3"/>
  <w15:docId w15:val="{54B18CD5-FCEA-4171-91B2-16DAE95E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A6D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6DF1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1A6DF1"/>
    <w:rPr>
      <w:rFonts w:ascii="Calibri" w:eastAsia="Calibri" w:hAnsi="Calibri" w:cs="Calibri"/>
      <w:spacing w:val="2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A6DF1"/>
    <w:rPr>
      <w:rFonts w:ascii="Calibri" w:eastAsia="Calibri" w:hAnsi="Calibri" w:cs="Calibri"/>
      <w:spacing w:val="-2"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A6DF1"/>
    <w:rPr>
      <w:rFonts w:ascii="Calibri" w:eastAsia="Calibri" w:hAnsi="Calibri" w:cs="Calibri"/>
      <w:i/>
      <w:iCs/>
      <w:spacing w:val="-4"/>
      <w:sz w:val="19"/>
      <w:szCs w:val="19"/>
      <w:shd w:val="clear" w:color="auto" w:fill="FFFFFF"/>
    </w:rPr>
  </w:style>
  <w:style w:type="character" w:customStyle="1" w:styleId="51">
    <w:name w:val="Заголовок №5_"/>
    <w:basedOn w:val="a0"/>
    <w:link w:val="52"/>
    <w:rsid w:val="001A6DF1"/>
    <w:rPr>
      <w:rFonts w:ascii="Calibri" w:eastAsia="Calibri" w:hAnsi="Calibri" w:cs="Calibri"/>
      <w:b/>
      <w:bCs/>
      <w:spacing w:val="-1"/>
      <w:sz w:val="20"/>
      <w:szCs w:val="20"/>
      <w:shd w:val="clear" w:color="auto" w:fill="FFFFFF"/>
    </w:rPr>
  </w:style>
  <w:style w:type="character" w:customStyle="1" w:styleId="40pt">
    <w:name w:val="Основной текст (4) + Курсив;Интервал 0 pt"/>
    <w:basedOn w:val="4"/>
    <w:rsid w:val="001A6DF1"/>
    <w:rPr>
      <w:rFonts w:ascii="Calibri" w:eastAsia="Calibri" w:hAnsi="Calibri" w:cs="Calibri"/>
      <w:i/>
      <w:iCs/>
      <w:color w:val="000000"/>
      <w:spacing w:val="-4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1A6DF1"/>
    <w:pPr>
      <w:shd w:val="clear" w:color="auto" w:fill="FFFFFF"/>
      <w:spacing w:before="360" w:after="360" w:line="0" w:lineRule="atLeast"/>
      <w:jc w:val="both"/>
    </w:pPr>
    <w:rPr>
      <w:rFonts w:ascii="Calibri" w:eastAsia="Calibri" w:hAnsi="Calibri" w:cs="Calibri"/>
      <w:color w:val="auto"/>
      <w:spacing w:val="2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1A6DF1"/>
    <w:pPr>
      <w:shd w:val="clear" w:color="auto" w:fill="FFFFFF"/>
      <w:spacing w:after="60" w:line="0" w:lineRule="atLeast"/>
    </w:pPr>
    <w:rPr>
      <w:rFonts w:ascii="Calibri" w:eastAsia="Calibri" w:hAnsi="Calibri" w:cs="Calibri"/>
      <w:color w:val="auto"/>
      <w:spacing w:val="-2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1A6DF1"/>
    <w:pPr>
      <w:shd w:val="clear" w:color="auto" w:fill="FFFFFF"/>
      <w:spacing w:before="60" w:after="360" w:line="0" w:lineRule="atLeast"/>
      <w:jc w:val="center"/>
    </w:pPr>
    <w:rPr>
      <w:rFonts w:ascii="Calibri" w:eastAsia="Calibri" w:hAnsi="Calibri" w:cs="Calibri"/>
      <w:i/>
      <w:iCs/>
      <w:color w:val="auto"/>
      <w:spacing w:val="-4"/>
      <w:sz w:val="19"/>
      <w:szCs w:val="19"/>
      <w:lang w:eastAsia="en-US"/>
    </w:rPr>
  </w:style>
  <w:style w:type="paragraph" w:customStyle="1" w:styleId="52">
    <w:name w:val="Заголовок №5"/>
    <w:basedOn w:val="a"/>
    <w:link w:val="51"/>
    <w:rsid w:val="001A6DF1"/>
    <w:pPr>
      <w:shd w:val="clear" w:color="auto" w:fill="FFFFFF"/>
      <w:spacing w:before="360" w:after="60" w:line="0" w:lineRule="atLeast"/>
      <w:outlineLvl w:val="4"/>
    </w:pPr>
    <w:rPr>
      <w:rFonts w:ascii="Calibri" w:eastAsia="Calibri" w:hAnsi="Calibri" w:cs="Calibri"/>
      <w:b/>
      <w:bCs/>
      <w:color w:val="auto"/>
      <w:spacing w:val="-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Елена</cp:lastModifiedBy>
  <cp:revision>2</cp:revision>
  <dcterms:created xsi:type="dcterms:W3CDTF">2023-10-09T08:40:00Z</dcterms:created>
  <dcterms:modified xsi:type="dcterms:W3CDTF">2023-10-09T08:40:00Z</dcterms:modified>
</cp:coreProperties>
</file>