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 w:firstLine="0" w:left="0" w:right="0"/>
        <w:jc w:val="right"/>
      </w:pPr>
    </w:p>
    <w:p w14:paraId="02000000">
      <w:pPr>
        <w:pStyle w:val="Style_2"/>
        <w:spacing w:after="0" w:before="0"/>
        <w:ind w:firstLine="0" w:left="0" w:right="0"/>
        <w:jc w:val="center"/>
      </w:pPr>
      <w:bookmarkStart w:id="1" w:name="p5"/>
      <w:bookmarkEnd w:id="1"/>
      <w:r>
        <w:t xml:space="preserve">      </w:t>
      </w:r>
      <w:r>
        <w:rPr>
          <w:rFonts w:ascii="Times New Roman" w:hAnsi="Times New Roman"/>
        </w:rPr>
        <w:t>ТИПОВАЯ ФОРМА</w:t>
      </w:r>
    </w:p>
    <w:p w14:paraId="03000000">
      <w:pPr>
        <w:pStyle w:val="Style_2"/>
        <w:spacing w:after="0" w:before="0"/>
        <w:ind w:firstLine="0" w:left="0" w:right="0"/>
        <w:jc w:val="center"/>
      </w:pPr>
      <w:bookmarkStart w:id="2" w:name="p6"/>
      <w:bookmarkEnd w:id="2"/>
      <w:r>
        <w:rPr>
          <w:rFonts w:ascii="Times New Roman" w:hAnsi="Times New Roman"/>
        </w:rPr>
        <w:t xml:space="preserve">           согласия на обработку персональных данных</w:t>
      </w:r>
    </w:p>
    <w:p w14:paraId="04000000">
      <w:pPr>
        <w:pStyle w:val="Style_3"/>
      </w:pPr>
    </w:p>
    <w:p w14:paraId="05000000">
      <w:pPr>
        <w:pStyle w:val="Style_2"/>
        <w:spacing w:after="0" w:before="0"/>
        <w:ind w:firstLine="0" w:left="0" w:right="0"/>
        <w:jc w:val="both"/>
      </w:pPr>
      <w:bookmarkStart w:id="3" w:name="p10"/>
      <w:bookmarkEnd w:id="3"/>
      <w:bookmarkStart w:id="4" w:name="p11"/>
      <w:bookmarkEnd w:id="4"/>
      <w:r>
        <w:rPr>
          <w:rFonts w:ascii="Times New Roman" w:hAnsi="Times New Roman"/>
        </w:rPr>
        <w:t xml:space="preserve">    Я, </w:t>
      </w:r>
      <w:bookmarkStart w:id="5" w:name="p12"/>
      <w:bookmarkEnd w:id="5"/>
      <w:r>
        <w:rPr>
          <w:rFonts w:ascii="Times New Roman" w:hAnsi="Times New Roman"/>
        </w:rPr>
        <w:t>__________________________________________________________________________,</w:t>
      </w:r>
    </w:p>
    <w:p w14:paraId="06000000">
      <w:pPr>
        <w:pStyle w:val="Style_2"/>
        <w:spacing w:after="0" w:before="0"/>
        <w:ind w:firstLine="0" w:left="0" w:right="0"/>
        <w:jc w:val="both"/>
      </w:pPr>
      <w:bookmarkStart w:id="6" w:name="p13"/>
      <w:bookmarkEnd w:id="6"/>
      <w:r>
        <w:rPr>
          <w:rFonts w:ascii="Times New Roman" w:hAnsi="Times New Roman"/>
        </w:rPr>
        <w:t xml:space="preserve">                   (фамилия, имя, отчество (при наличии) </w:t>
      </w:r>
      <w:bookmarkStart w:id="7" w:name="p14"/>
      <w:bookmarkEnd w:id="7"/>
      <w:r>
        <w:rPr>
          <w:rFonts w:ascii="Times New Roman" w:hAnsi="Times New Roman"/>
        </w:rPr>
        <w:t xml:space="preserve">зарегистрированный зарегистрированная)          по        адресу </w:t>
      </w:r>
      <w:bookmarkStart w:id="8" w:name="p15"/>
      <w:bookmarkEnd w:id="8"/>
      <w:r>
        <w:rPr>
          <w:rFonts w:ascii="Times New Roman" w:hAnsi="Times New Roman"/>
        </w:rPr>
        <w:t>___________________________________________________________________________</w:t>
      </w:r>
      <w:bookmarkStart w:id="9" w:name="p16"/>
      <w:bookmarkEnd w:id="9"/>
      <w:r>
        <w:rPr>
          <w:rFonts w:ascii="Times New Roman" w:hAnsi="Times New Roman"/>
        </w:rPr>
        <w:t xml:space="preserve">_________________________________________________________________________, </w:t>
      </w:r>
      <w:bookmarkStart w:id="10" w:name="p17"/>
      <w:bookmarkEnd w:id="10"/>
      <w:r>
        <w:rPr>
          <w:rFonts w:ascii="Times New Roman" w:hAnsi="Times New Roman"/>
        </w:rPr>
        <w:t xml:space="preserve">паспорт    серия    ________    N    _____________,    выдан    __________, </w:t>
      </w:r>
      <w:bookmarkStart w:id="11" w:name="p18"/>
      <w:bookmarkEnd w:id="11"/>
      <w:r>
        <w:rPr>
          <w:rFonts w:ascii="Times New Roman" w:hAnsi="Times New Roman"/>
        </w:rPr>
        <w:t>___________________________________________________________________________</w:t>
      </w:r>
    </w:p>
    <w:p w14:paraId="07000000">
      <w:pPr>
        <w:pStyle w:val="Style_2"/>
        <w:spacing w:after="0" w:before="0"/>
        <w:ind w:firstLine="0" w:left="0" w:right="0"/>
        <w:jc w:val="both"/>
      </w:pPr>
      <w:bookmarkStart w:id="12" w:name="p19"/>
      <w:bookmarkEnd w:id="12"/>
      <w:r>
        <w:rPr>
          <w:rFonts w:ascii="Times New Roman" w:hAnsi="Times New Roman"/>
        </w:rPr>
        <w:t xml:space="preserve">                            (дата) (кем выдан) </w:t>
      </w:r>
      <w:bookmarkStart w:id="13" w:name="p20"/>
      <w:bookmarkEnd w:id="13"/>
      <w:r>
        <w:rPr>
          <w:rFonts w:ascii="Times New Roman" w:hAnsi="Times New Roman"/>
        </w:rPr>
        <w:t xml:space="preserve">___________________________________________________________________________ </w:t>
      </w:r>
      <w:bookmarkStart w:id="14" w:name="p21"/>
      <w:bookmarkEnd w:id="14"/>
      <w:r>
        <w:rPr>
          <w:rFonts w:ascii="Times New Roman" w:hAnsi="Times New Roman"/>
        </w:rPr>
        <w:t xml:space="preserve">свободно, своей волей и в своем интересе даю согласие </w:t>
      </w:r>
      <w:bookmarkStart w:id="15" w:name="p31"/>
      <w:bookmarkEnd w:id="15"/>
      <w:r>
        <w:rPr>
          <w:rFonts w:ascii="Times New Roman" w:hAnsi="Times New Roman"/>
        </w:rPr>
        <w:t xml:space="preserve">на   обработку   (любое   действие  (операцию)  или  совокупность  действий </w:t>
      </w:r>
      <w:bookmarkStart w:id="16" w:name="p32"/>
      <w:bookmarkEnd w:id="16"/>
      <w:r>
        <w:rPr>
          <w:rFonts w:ascii="Times New Roman" w:hAnsi="Times New Roman"/>
        </w:rPr>
        <w:t xml:space="preserve">(операций),  совершаемых  с  использованием  средств  автоматизации или без </w:t>
      </w:r>
      <w:bookmarkStart w:id="17" w:name="p33"/>
      <w:bookmarkEnd w:id="17"/>
      <w:r>
        <w:rPr>
          <w:rFonts w:ascii="Times New Roman" w:hAnsi="Times New Roman"/>
        </w:rPr>
        <w:t xml:space="preserve">использования  таких средств с персональными данными, включая сбор, запись, </w:t>
      </w:r>
      <w:bookmarkStart w:id="18" w:name="p34"/>
      <w:bookmarkEnd w:id="18"/>
      <w:r>
        <w:rPr>
          <w:rFonts w:ascii="Times New Roman" w:hAnsi="Times New Roman"/>
        </w:rPr>
        <w:t xml:space="preserve">систематизацию,  накопление,  хранение,  уточнение (обновление, изменение), </w:t>
      </w:r>
      <w:bookmarkStart w:id="19" w:name="p35"/>
      <w:bookmarkEnd w:id="19"/>
      <w:r>
        <w:rPr>
          <w:rFonts w:ascii="Times New Roman" w:hAnsi="Times New Roman"/>
        </w:rPr>
        <w:t xml:space="preserve">извлечение,   использование,  передачу  (распространение,  предоставление, </w:t>
      </w:r>
      <w:bookmarkStart w:id="20" w:name="p36"/>
      <w:bookmarkEnd w:id="20"/>
      <w:r>
        <w:rPr>
          <w:rFonts w:ascii="Times New Roman" w:hAnsi="Times New Roman"/>
        </w:rPr>
        <w:t xml:space="preserve">доступ),  обезличивание,  блокирование,  удаление,  уничтожение) </w:t>
      </w:r>
      <w:bookmarkStart w:id="21" w:name="p37"/>
      <w:bookmarkEnd w:id="21"/>
      <w:r>
        <w:rPr>
          <w:rFonts w:ascii="Times New Roman" w:hAnsi="Times New Roman"/>
        </w:rPr>
        <w:t>персональных данных.</w:t>
      </w:r>
    </w:p>
    <w:p w14:paraId="08000000">
      <w:pPr>
        <w:pStyle w:val="Style_2"/>
        <w:spacing w:after="0" w:before="0"/>
        <w:ind w:firstLine="0" w:left="0" w:right="0"/>
        <w:jc w:val="both"/>
      </w:pPr>
      <w:bookmarkStart w:id="22" w:name="p38"/>
      <w:bookmarkEnd w:id="22"/>
      <w:r>
        <w:rPr>
          <w:rFonts w:ascii="Times New Roman" w:hAnsi="Times New Roman"/>
        </w:rPr>
        <w:t xml:space="preserve">    П</w:t>
      </w:r>
      <w:r>
        <w:rPr>
          <w:rFonts w:ascii="Times New Roman" w:hAnsi="Times New Roman"/>
        </w:rPr>
        <w:t>ерсональные  данные  предоставляю для обработки.</w:t>
      </w:r>
    </w:p>
    <w:p w14:paraId="09000000">
      <w:pPr>
        <w:pStyle w:val="Style_2"/>
        <w:spacing w:after="0" w:before="0"/>
        <w:ind w:firstLine="0" w:left="0" w:right="0"/>
        <w:jc w:val="both"/>
      </w:pPr>
      <w:bookmarkStart w:id="23" w:name="p140"/>
      <w:bookmarkEnd w:id="23"/>
      <w:r>
        <w:rPr>
          <w:rFonts w:ascii="Times New Roman" w:hAnsi="Times New Roman"/>
        </w:rPr>
        <w:t xml:space="preserve">    Я ознакомлен (ознакомлена) с тем, что:</w:t>
      </w:r>
    </w:p>
    <w:p w14:paraId="0A000000">
      <w:pPr>
        <w:pStyle w:val="Style_2"/>
        <w:spacing w:after="0" w:before="0"/>
        <w:ind w:firstLine="0" w:left="0" w:right="0"/>
        <w:jc w:val="both"/>
      </w:pPr>
      <w:bookmarkStart w:id="24" w:name="p141"/>
      <w:bookmarkEnd w:id="24"/>
      <w:r>
        <w:rPr>
          <w:rFonts w:ascii="Times New Roman" w:hAnsi="Times New Roman"/>
        </w:rPr>
        <w:t xml:space="preserve">    1)   согласие   на  обработку  персональных  данных  действует  с  даты </w:t>
      </w:r>
      <w:bookmarkStart w:id="25" w:name="p142"/>
      <w:bookmarkEnd w:id="25"/>
      <w:r>
        <w:rPr>
          <w:rFonts w:ascii="Times New Roman" w:hAnsi="Times New Roman"/>
        </w:rPr>
        <w:t>подписания  настоящего  согласия  в  течение 10 лет;</w:t>
      </w:r>
    </w:p>
    <w:p w14:paraId="0B000000">
      <w:pPr>
        <w:pStyle w:val="Style_2"/>
        <w:spacing w:after="0" w:before="0"/>
        <w:ind w:firstLine="0" w:left="0" w:right="0"/>
        <w:jc w:val="both"/>
      </w:pPr>
      <w:bookmarkStart w:id="26" w:name="p147"/>
      <w:bookmarkEnd w:id="26"/>
      <w:r>
        <w:rPr>
          <w:rFonts w:ascii="Times New Roman" w:hAnsi="Times New Roman"/>
        </w:rPr>
        <w:t xml:space="preserve">    2)  согласие  на  обработку  персональных данных может быть отозвано на </w:t>
      </w:r>
      <w:bookmarkStart w:id="27" w:name="p148"/>
      <w:bookmarkEnd w:id="27"/>
      <w:r>
        <w:rPr>
          <w:rFonts w:ascii="Times New Roman" w:hAnsi="Times New Roman"/>
        </w:rPr>
        <w:t>основании письменного заявления в произвольной форме;</w:t>
      </w:r>
    </w:p>
    <w:p w14:paraId="0C000000">
      <w:pPr>
        <w:pStyle w:val="Style_2"/>
        <w:spacing w:after="0" w:before="0"/>
        <w:ind w:firstLine="0" w:left="0" w:right="0"/>
        <w:jc w:val="both"/>
      </w:pPr>
      <w:bookmarkStart w:id="28" w:name="p149"/>
      <w:bookmarkEnd w:id="28"/>
      <w:r>
        <w:rPr>
          <w:rFonts w:ascii="Times New Roman" w:hAnsi="Times New Roman"/>
        </w:rPr>
        <w:t xml:space="preserve">    3) в случае отзыва согласия на обработку персональных данных М</w:t>
      </w:r>
      <w:r>
        <w:rPr>
          <w:rFonts w:ascii="Times New Roman" w:hAnsi="Times New Roman"/>
        </w:rPr>
        <w:t xml:space="preserve">ежрегиональное территориальное </w:t>
      </w:r>
      <w:bookmarkStart w:id="29" w:name="p152"/>
      <w:bookmarkEnd w:id="29"/>
      <w:r>
        <w:rPr>
          <w:rFonts w:ascii="Times New Roman" w:hAnsi="Times New Roman"/>
        </w:rPr>
        <w:t xml:space="preserve">управление Росимущества (специализированная организация) </w:t>
      </w:r>
      <w:bookmarkStart w:id="30" w:name="p155"/>
      <w:bookmarkEnd w:id="30"/>
      <w:r>
        <w:rPr>
          <w:rFonts w:ascii="Times New Roman" w:hAnsi="Times New Roman"/>
        </w:rPr>
        <w:t xml:space="preserve">вправе  продолжить  обработку  персональных данных без согласия при наличии </w:t>
      </w:r>
      <w:bookmarkStart w:id="31" w:name="p156"/>
      <w:bookmarkEnd w:id="31"/>
      <w:r>
        <w:rPr>
          <w:rFonts w:ascii="Times New Roman" w:hAnsi="Times New Roman"/>
        </w:rPr>
        <w:t xml:space="preserve">оснований, указанных в пунктах 2 - 11 части 1 статьи 6, части 2 статьи 10 и </w:t>
      </w:r>
      <w:bookmarkStart w:id="32" w:name="p157"/>
      <w:bookmarkEnd w:id="32"/>
      <w:r>
        <w:rPr>
          <w:rFonts w:ascii="Times New Roman" w:hAnsi="Times New Roman"/>
        </w:rPr>
        <w:t xml:space="preserve">части  2  статьи  11  Федерального  закона  от  27 июля 2006 г. N 152-ФЗ "О </w:t>
      </w:r>
      <w:bookmarkStart w:id="33" w:name="p158"/>
      <w:bookmarkEnd w:id="33"/>
      <w:r>
        <w:rPr>
          <w:rFonts w:ascii="Times New Roman" w:hAnsi="Times New Roman"/>
        </w:rPr>
        <w:t>персональных данных".</w:t>
      </w:r>
    </w:p>
    <w:p w14:paraId="0D000000">
      <w:pPr>
        <w:pStyle w:val="Style_2"/>
        <w:spacing w:after="0" w:before="0"/>
        <w:ind w:firstLine="0" w:left="0" w:right="0"/>
        <w:jc w:val="both"/>
      </w:pPr>
      <w:bookmarkStart w:id="34" w:name="p159"/>
      <w:bookmarkEnd w:id="34"/>
      <w:bookmarkStart w:id="35" w:name="p175"/>
      <w:bookmarkEnd w:id="35"/>
      <w:r>
        <w:rPr>
          <w:rFonts w:ascii="Times New Roman" w:hAnsi="Times New Roman"/>
        </w:rPr>
        <w:t xml:space="preserve">   Дата начала обработки персональных данных:</w:t>
      </w:r>
    </w:p>
    <w:p w14:paraId="0E000000">
      <w:pPr>
        <w:pStyle w:val="Style_2"/>
        <w:spacing w:after="0" w:before="0"/>
        <w:ind w:firstLine="0" w:left="0" w:right="0"/>
        <w:jc w:val="both"/>
      </w:pPr>
    </w:p>
    <w:p w14:paraId="0F000000">
      <w:pPr>
        <w:pStyle w:val="Style_2"/>
        <w:spacing w:after="0" w:before="0"/>
        <w:ind w:firstLine="0" w:left="0" w:right="0"/>
        <w:jc w:val="both"/>
        <w:rPr>
          <w:rFonts w:ascii="Times New Roman" w:hAnsi="Times New Roman"/>
        </w:rPr>
      </w:pPr>
    </w:p>
    <w:p w14:paraId="10000000">
      <w:pPr>
        <w:pStyle w:val="Style_2"/>
        <w:spacing w:after="0" w:before="0"/>
        <w:ind w:firstLine="0" w:left="0" w:right="0"/>
        <w:jc w:val="both"/>
        <w:rPr>
          <w:rFonts w:ascii="Times New Roman" w:hAnsi="Times New Roman"/>
        </w:rPr>
      </w:pPr>
      <w:bookmarkStart w:id="36" w:name="p176"/>
      <w:bookmarkEnd w:id="36"/>
      <w:bookmarkStart w:id="37" w:name="p177"/>
      <w:bookmarkEnd w:id="37"/>
      <w:r>
        <w:rPr>
          <w:rFonts w:ascii="Times New Roman" w:hAnsi="Times New Roman"/>
        </w:rPr>
        <w:t>_______________                                                                                  ________________________________________</w:t>
      </w:r>
    </w:p>
    <w:p w14:paraId="11000000">
      <w:pPr>
        <w:pStyle w:val="Style_2"/>
        <w:spacing w:after="0" w:before="0"/>
        <w:ind w:firstLine="0" w:left="0" w:right="0"/>
        <w:jc w:val="both"/>
      </w:pPr>
      <w:bookmarkStart w:id="38" w:name="p178"/>
      <w:bookmarkEnd w:id="38"/>
      <w:r>
        <w:rPr>
          <w:rFonts w:ascii="Times New Roman" w:hAnsi="Times New Roman"/>
        </w:rPr>
        <w:t xml:space="preserve">    (дата)                                                                                                        (подпись субъекта персональных данных)</w:t>
      </w:r>
    </w:p>
    <w:p w14:paraId="12000000">
      <w:pPr>
        <w:pStyle w:val="Style_3"/>
        <w:ind w:firstLine="0" w:left="0" w:right="0"/>
        <w:jc w:val="both"/>
        <w:rPr>
          <w:rFonts w:ascii="Times New Roman" w:hAnsi="Times New Roman"/>
        </w:rPr>
      </w:pPr>
    </w:p>
    <w:sectPr>
      <w:pgSz w:h="16838" w:orient="portrait" w:w="11906"/>
      <w:pgMar w:bottom="1134" w:left="1134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basedOn w:val="Style_6"/>
    <w:next w:val="Style_6"/>
    <w:link w:val="Style_5_ch"/>
    <w:uiPriority w:val="39"/>
    <w:pPr>
      <w:ind w:firstLine="0" w:left="200" w:right="0"/>
      <w:jc w:val="left"/>
    </w:pPr>
    <w:rPr>
      <w:rFonts w:ascii="XO Thames" w:hAnsi="XO Thames"/>
      <w:sz w:val="28"/>
    </w:rPr>
  </w:style>
  <w:style w:styleId="Style_5_ch" w:type="character">
    <w:name w:val="toc 2"/>
    <w:basedOn w:val="Style_6_ch"/>
    <w:link w:val="Style_5"/>
    <w:rPr>
      <w:rFonts w:ascii="XO Thames" w:hAnsi="XO Thames"/>
      <w:sz w:val="28"/>
    </w:rPr>
  </w:style>
  <w:style w:styleId="Style_1" w:type="paragraph">
    <w:name w:val="Text body"/>
    <w:basedOn w:val="Style_3"/>
    <w:next w:val="Style_3"/>
    <w:link w:val="Style_1_ch"/>
    <w:pPr>
      <w:spacing w:after="140" w:before="0" w:line="276" w:lineRule="auto"/>
      <w:ind/>
    </w:pPr>
  </w:style>
  <w:style w:styleId="Style_1_ch" w:type="character">
    <w:name w:val="Text body"/>
    <w:basedOn w:val="Style_3_ch"/>
    <w:link w:val="Style_1"/>
  </w:style>
  <w:style w:styleId="Style_7" w:type="paragraph">
    <w:name w:val="Quote"/>
    <w:basedOn w:val="Style_4"/>
    <w:next w:val="Style_4"/>
    <w:link w:val="Style_7_ch"/>
    <w:pPr>
      <w:ind w:firstLine="0" w:left="720" w:right="720"/>
    </w:pPr>
    <w:rPr>
      <w:i w:val="1"/>
    </w:rPr>
  </w:style>
  <w:style w:styleId="Style_7_ch" w:type="character">
    <w:name w:val="Quote"/>
    <w:basedOn w:val="Style_4_ch"/>
    <w:link w:val="Style_7"/>
    <w:rPr>
      <w:i w:val="1"/>
    </w:rPr>
  </w:style>
  <w:style w:styleId="Style_8" w:type="paragraph">
    <w:name w:val="toc 4"/>
    <w:basedOn w:val="Style_6"/>
    <w:next w:val="Style_6"/>
    <w:link w:val="Style_8_ch"/>
    <w:uiPriority w:val="39"/>
    <w:pPr>
      <w:ind w:firstLine="0" w:left="600" w:right="0"/>
      <w:jc w:val="left"/>
    </w:pPr>
    <w:rPr>
      <w:rFonts w:ascii="XO Thames" w:hAnsi="XO Thames"/>
      <w:sz w:val="28"/>
    </w:rPr>
  </w:style>
  <w:style w:styleId="Style_8_ch" w:type="character">
    <w:name w:val="toc 4"/>
    <w:basedOn w:val="Style_6_ch"/>
    <w:link w:val="Style_8"/>
    <w:rPr>
      <w:rFonts w:ascii="XO Thames" w:hAnsi="XO Thames"/>
      <w:sz w:val="28"/>
    </w:rPr>
  </w:style>
  <w:style w:styleId="Style_9" w:type="paragraph">
    <w:name w:val="Heading 8 Char"/>
    <w:link w:val="Style_9_ch"/>
    <w:rPr>
      <w:rFonts w:ascii="Arial" w:hAnsi="Arial"/>
      <w:i w:val="1"/>
      <w:sz w:val="22"/>
    </w:rPr>
  </w:style>
  <w:style w:styleId="Style_9_ch" w:type="character">
    <w:name w:val="Heading 8 Char"/>
    <w:link w:val="Style_9"/>
    <w:rPr>
      <w:rFonts w:ascii="Arial" w:hAnsi="Arial"/>
      <w:i w:val="1"/>
      <w:sz w:val="22"/>
    </w:rPr>
  </w:style>
  <w:style w:styleId="Style_10" w:type="paragraph">
    <w:name w:val="Header"/>
    <w:basedOn w:val="Style_4"/>
    <w:next w:val="Style_4"/>
    <w:link w:val="Style_10_ch"/>
    <w:pPr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10_ch" w:type="character">
    <w:name w:val="Header"/>
    <w:basedOn w:val="Style_4_ch"/>
    <w:link w:val="Style_10"/>
  </w:style>
  <w:style w:styleId="Style_11" w:type="paragraph">
    <w:name w:val="heading 7"/>
    <w:basedOn w:val="Style_4"/>
    <w:next w:val="Style_4"/>
    <w:link w:val="Style_11_ch"/>
    <w:uiPriority w:val="9"/>
    <w:qFormat/>
    <w:pPr>
      <w:spacing w:after="200" w:before="320"/>
      <w:ind/>
    </w:pPr>
    <w:rPr>
      <w:rFonts w:ascii="Arial" w:hAnsi="Arial"/>
      <w:b w:val="1"/>
      <w:i w:val="1"/>
      <w:sz w:val="22"/>
    </w:rPr>
  </w:style>
  <w:style w:styleId="Style_11_ch" w:type="character">
    <w:name w:val="heading 7"/>
    <w:basedOn w:val="Style_4_ch"/>
    <w:link w:val="Style_11"/>
    <w:rPr>
      <w:rFonts w:ascii="Arial" w:hAnsi="Arial"/>
      <w:b w:val="1"/>
      <w:i w:val="1"/>
      <w:sz w:val="22"/>
    </w:rPr>
  </w:style>
  <w:style w:styleId="Style_12" w:type="paragraph">
    <w:name w:val="Endnote Text Char"/>
    <w:link w:val="Style_12_ch"/>
    <w:rPr>
      <w:sz w:val="20"/>
    </w:rPr>
  </w:style>
  <w:style w:styleId="Style_12_ch" w:type="character">
    <w:name w:val="Endnote Text Char"/>
    <w:link w:val="Style_12"/>
    <w:rPr>
      <w:sz w:val="20"/>
    </w:rPr>
  </w:style>
  <w:style w:styleId="Style_13" w:type="paragraph">
    <w:name w:val="No Spacing"/>
    <w:link w:val="Style_13_ch"/>
    <w:pPr>
      <w:spacing w:after="0" w:before="0" w:line="240" w:lineRule="auto"/>
      <w:ind/>
    </w:pPr>
  </w:style>
  <w:style w:styleId="Style_13_ch" w:type="character">
    <w:name w:val="No Spacing"/>
    <w:link w:val="Style_13"/>
  </w:style>
  <w:style w:styleId="Style_14" w:type="paragraph">
    <w:name w:val="toc 6"/>
    <w:basedOn w:val="Style_6"/>
    <w:next w:val="Style_6"/>
    <w:link w:val="Style_14_ch"/>
    <w:uiPriority w:val="39"/>
    <w:pPr>
      <w:ind w:firstLine="0" w:left="1000" w:right="0"/>
      <w:jc w:val="left"/>
    </w:pPr>
    <w:rPr>
      <w:rFonts w:ascii="XO Thames" w:hAnsi="XO Thames"/>
      <w:sz w:val="28"/>
    </w:rPr>
  </w:style>
  <w:style w:styleId="Style_14_ch" w:type="character">
    <w:name w:val="toc 6"/>
    <w:basedOn w:val="Style_6_ch"/>
    <w:link w:val="Style_14"/>
    <w:rPr>
      <w:rFonts w:ascii="XO Thames" w:hAnsi="XO Thames"/>
      <w:sz w:val="28"/>
    </w:rPr>
  </w:style>
  <w:style w:styleId="Style_15" w:type="paragraph">
    <w:name w:val="toc 7"/>
    <w:basedOn w:val="Style_6"/>
    <w:next w:val="Style_6"/>
    <w:link w:val="Style_15_ch"/>
    <w:uiPriority w:val="39"/>
    <w:pPr>
      <w:ind w:firstLine="0" w:left="1200" w:right="0"/>
      <w:jc w:val="left"/>
    </w:pPr>
    <w:rPr>
      <w:rFonts w:ascii="XO Thames" w:hAnsi="XO Thames"/>
      <w:sz w:val="28"/>
    </w:rPr>
  </w:style>
  <w:style w:styleId="Style_15_ch" w:type="character">
    <w:name w:val="toc 7"/>
    <w:basedOn w:val="Style_6_ch"/>
    <w:link w:val="Style_15"/>
    <w:rPr>
      <w:rFonts w:ascii="XO Thames" w:hAnsi="XO Thames"/>
      <w:sz w:val="28"/>
    </w:rPr>
  </w:style>
  <w:style w:styleId="Style_16" w:type="paragraph">
    <w:name w:val="Heading 7 Char"/>
    <w:link w:val="Style_16_ch"/>
    <w:rPr>
      <w:rFonts w:ascii="Arial" w:hAnsi="Arial"/>
      <w:b w:val="1"/>
      <w:i w:val="1"/>
      <w:sz w:val="22"/>
    </w:rPr>
  </w:style>
  <w:style w:styleId="Style_16_ch" w:type="character">
    <w:name w:val="Heading 7 Char"/>
    <w:link w:val="Style_16"/>
    <w:rPr>
      <w:rFonts w:ascii="Arial" w:hAnsi="Arial"/>
      <w:b w:val="1"/>
      <w:i w:val="1"/>
      <w:sz w:val="22"/>
    </w:rPr>
  </w:style>
  <w:style w:styleId="Style_17" w:type="paragraph">
    <w:name w:val="Heading 5 Char"/>
    <w:link w:val="Style_17_ch"/>
    <w:rPr>
      <w:rFonts w:ascii="Arial" w:hAnsi="Arial"/>
      <w:b w:val="1"/>
      <w:sz w:val="24"/>
    </w:rPr>
  </w:style>
  <w:style w:styleId="Style_17_ch" w:type="character">
    <w:name w:val="Heading 5 Char"/>
    <w:link w:val="Style_17"/>
    <w:rPr>
      <w:rFonts w:ascii="Arial" w:hAnsi="Arial"/>
      <w:b w:val="1"/>
      <w:sz w:val="24"/>
    </w:rPr>
  </w:style>
  <w:style w:styleId="Style_18" w:type="paragraph">
    <w:name w:val="Endnote"/>
    <w:basedOn w:val="Style_6"/>
    <w:next w:val="Style_6"/>
    <w:link w:val="Style_18_ch"/>
    <w:pPr>
      <w:ind w:firstLine="851" w:left="0" w:right="0"/>
      <w:jc w:val="both"/>
    </w:pPr>
    <w:rPr>
      <w:rFonts w:ascii="XO Thames" w:hAnsi="XO Thames"/>
      <w:sz w:val="22"/>
    </w:rPr>
  </w:style>
  <w:style w:styleId="Style_18_ch" w:type="character">
    <w:name w:val="Endnote"/>
    <w:basedOn w:val="Style_6_ch"/>
    <w:link w:val="Style_18"/>
    <w:rPr>
      <w:rFonts w:ascii="XO Thames" w:hAnsi="XO Thames"/>
      <w:sz w:val="22"/>
    </w:rPr>
  </w:style>
  <w:style w:styleId="Style_19" w:type="paragraph">
    <w:name w:val="heading 3"/>
    <w:basedOn w:val="Style_6"/>
    <w:next w:val="Style_6"/>
    <w:link w:val="Style_19_ch"/>
    <w:uiPriority w:val="9"/>
    <w:qFormat/>
    <w:pPr>
      <w:spacing w:after="120" w:before="120"/>
      <w:ind/>
      <w:jc w:val="both"/>
    </w:pPr>
    <w:rPr>
      <w:rFonts w:ascii="XO Thames" w:hAnsi="XO Thames"/>
      <w:b w:val="1"/>
      <w:sz w:val="26"/>
    </w:rPr>
  </w:style>
  <w:style w:styleId="Style_19_ch" w:type="character">
    <w:name w:val="heading 3"/>
    <w:basedOn w:val="Style_6_ch"/>
    <w:link w:val="Style_19"/>
    <w:rPr>
      <w:rFonts w:ascii="XO Thames" w:hAnsi="XO Thames"/>
      <w:b w:val="1"/>
      <w:sz w:val="26"/>
    </w:rPr>
  </w:style>
  <w:style w:styleId="Style_20" w:type="paragraph">
    <w:name w:val="Heading 3 Char"/>
    <w:link w:val="Style_20_ch"/>
    <w:rPr>
      <w:rFonts w:ascii="Arial" w:hAnsi="Arial"/>
      <w:sz w:val="30"/>
    </w:rPr>
  </w:style>
  <w:style w:styleId="Style_20_ch" w:type="character">
    <w:name w:val="Heading 3 Char"/>
    <w:link w:val="Style_20"/>
    <w:rPr>
      <w:rFonts w:ascii="Arial" w:hAnsi="Arial"/>
      <w:sz w:val="30"/>
    </w:rPr>
  </w:style>
  <w:style w:styleId="Style_21" w:type="paragraph">
    <w:name w:val="Heading 1 Char"/>
    <w:link w:val="Style_21_ch"/>
    <w:rPr>
      <w:rFonts w:ascii="Arial" w:hAnsi="Arial"/>
      <w:sz w:val="40"/>
    </w:rPr>
  </w:style>
  <w:style w:styleId="Style_21_ch" w:type="character">
    <w:name w:val="Heading 1 Char"/>
    <w:link w:val="Style_21"/>
    <w:rPr>
      <w:rFonts w:ascii="Arial" w:hAnsi="Arial"/>
      <w:sz w:val="40"/>
    </w:rPr>
  </w:style>
  <w:style w:styleId="Style_22" w:type="paragraph">
    <w:name w:val="endnote reference"/>
    <w:link w:val="Style_22_ch"/>
    <w:rPr>
      <w:vertAlign w:val="superscript"/>
    </w:rPr>
  </w:style>
  <w:style w:styleId="Style_22_ch" w:type="character">
    <w:name w:val="endnote reference"/>
    <w:link w:val="Style_22"/>
    <w:rPr>
      <w:vertAlign w:val="superscript"/>
    </w:rPr>
  </w:style>
  <w:style w:styleId="Style_23" w:type="paragraph">
    <w:name w:val="Heading 9 Char"/>
    <w:link w:val="Style_23_ch"/>
    <w:rPr>
      <w:rFonts w:ascii="Arial" w:hAnsi="Arial"/>
      <w:i w:val="1"/>
      <w:sz w:val="21"/>
    </w:rPr>
  </w:style>
  <w:style w:styleId="Style_23_ch" w:type="character">
    <w:name w:val="Heading 9 Char"/>
    <w:link w:val="Style_23"/>
    <w:rPr>
      <w:rFonts w:ascii="Arial" w:hAnsi="Arial"/>
      <w:i w:val="1"/>
      <w:sz w:val="21"/>
    </w:rPr>
  </w:style>
  <w:style w:styleId="Style_2" w:type="paragraph">
    <w:name w:val="Preformatted Text"/>
    <w:basedOn w:val="Style_3"/>
    <w:next w:val="Style_3"/>
    <w:link w:val="Style_2_ch"/>
    <w:pPr>
      <w:spacing w:after="0" w:before="0"/>
      <w:ind/>
    </w:pPr>
    <w:rPr>
      <w:rFonts w:ascii="Liberation Mono" w:hAnsi="Liberation Mono"/>
      <w:sz w:val="20"/>
    </w:rPr>
  </w:style>
  <w:style w:styleId="Style_2_ch" w:type="character">
    <w:name w:val="Preformatted Text"/>
    <w:basedOn w:val="Style_3_ch"/>
    <w:link w:val="Style_2"/>
    <w:rPr>
      <w:rFonts w:ascii="Liberation Mono" w:hAnsi="Liberation Mono"/>
      <w:sz w:val="20"/>
    </w:rPr>
  </w:style>
  <w:style w:styleId="Style_24" w:type="paragraph">
    <w:name w:val="heading 9"/>
    <w:basedOn w:val="Style_4"/>
    <w:next w:val="Style_4"/>
    <w:link w:val="Style_24_ch"/>
    <w:uiPriority w:val="9"/>
    <w:qFormat/>
    <w:pPr>
      <w:spacing w:after="200" w:before="320"/>
      <w:ind/>
    </w:pPr>
    <w:rPr>
      <w:rFonts w:ascii="Arial" w:hAnsi="Arial"/>
      <w:i w:val="1"/>
      <w:sz w:val="21"/>
    </w:rPr>
  </w:style>
  <w:style w:styleId="Style_24_ch" w:type="character">
    <w:name w:val="heading 9"/>
    <w:basedOn w:val="Style_4_ch"/>
    <w:link w:val="Style_24"/>
    <w:rPr>
      <w:rFonts w:ascii="Arial" w:hAnsi="Arial"/>
      <w:i w:val="1"/>
      <w:sz w:val="21"/>
    </w:rPr>
  </w:style>
  <w:style w:styleId="Style_25" w:type="paragraph">
    <w:name w:val="TOC Heading"/>
    <w:link w:val="Style_25_ch"/>
  </w:style>
  <w:style w:styleId="Style_25_ch" w:type="character">
    <w:name w:val="TOC Heading"/>
    <w:link w:val="Style_25"/>
  </w:style>
  <w:style w:styleId="Style_6" w:type="paragraph">
    <w:name w:val="DStyle_paragraph"/>
    <w:link w:val="Style_6_ch"/>
    <w:pPr>
      <w:spacing w:after="0" w:before="0" w:line="240" w:lineRule="auto"/>
      <w:ind w:firstLine="0" w:left="0" w:right="0"/>
      <w:jc w:val="left"/>
    </w:pPr>
    <w:rPr>
      <w:rFonts w:ascii="Liberation Serif" w:hAnsi="Liberation Serif"/>
      <w:color w:val="000000"/>
      <w:spacing w:val="0"/>
      <w:sz w:val="24"/>
    </w:rPr>
  </w:style>
  <w:style w:styleId="Style_6_ch" w:type="character">
    <w:name w:val="DStyle_paragraph"/>
    <w:link w:val="Style_6"/>
    <w:rPr>
      <w:rFonts w:ascii="Liberation Serif" w:hAnsi="Liberation Serif"/>
      <w:color w:val="000000"/>
      <w:spacing w:val="0"/>
      <w:sz w:val="24"/>
    </w:rPr>
  </w:style>
  <w:style w:styleId="Style_26" w:type="paragraph">
    <w:name w:val="List Paragraph"/>
    <w:basedOn w:val="Style_4"/>
    <w:next w:val="Style_4"/>
    <w:link w:val="Style_26_ch"/>
    <w:pPr>
      <w:ind w:firstLine="0" w:left="720"/>
      <w:contextualSpacing w:val="1"/>
    </w:pPr>
  </w:style>
  <w:style w:styleId="Style_26_ch" w:type="character">
    <w:name w:val="List Paragraph"/>
    <w:basedOn w:val="Style_4_ch"/>
    <w:link w:val="Style_26"/>
  </w:style>
  <w:style w:styleId="Style_27" w:type="paragraph">
    <w:name w:val="toc 3"/>
    <w:basedOn w:val="Style_6"/>
    <w:next w:val="Style_6"/>
    <w:link w:val="Style_27_ch"/>
    <w:uiPriority w:val="39"/>
    <w:pPr>
      <w:ind w:firstLine="0" w:left="400" w:right="0"/>
      <w:jc w:val="left"/>
    </w:pPr>
    <w:rPr>
      <w:rFonts w:ascii="XO Thames" w:hAnsi="XO Thames"/>
      <w:sz w:val="28"/>
    </w:rPr>
  </w:style>
  <w:style w:styleId="Style_27_ch" w:type="character">
    <w:name w:val="toc 3"/>
    <w:basedOn w:val="Style_6_ch"/>
    <w:link w:val="Style_27"/>
    <w:rPr>
      <w:rFonts w:ascii="XO Thames" w:hAnsi="XO Thames"/>
      <w:sz w:val="28"/>
    </w:rPr>
  </w:style>
  <w:style w:styleId="Style_28" w:type="paragraph">
    <w:name w:val="toc 3"/>
    <w:basedOn w:val="Style_4"/>
    <w:next w:val="Style_4"/>
    <w:link w:val="Style_28_ch"/>
    <w:pPr>
      <w:spacing w:after="57"/>
      <w:ind w:firstLine="0" w:left="567" w:right="0"/>
    </w:pPr>
  </w:style>
  <w:style w:styleId="Style_28_ch" w:type="character">
    <w:name w:val="toc 3"/>
    <w:basedOn w:val="Style_4_ch"/>
    <w:link w:val="Style_28"/>
  </w:style>
  <w:style w:styleId="Style_29" w:type="paragraph">
    <w:name w:val="table of figures"/>
    <w:basedOn w:val="Style_4"/>
    <w:next w:val="Style_4"/>
    <w:link w:val="Style_29_ch"/>
    <w:pPr>
      <w:spacing w:after="0"/>
      <w:ind/>
    </w:pPr>
  </w:style>
  <w:style w:styleId="Style_29_ch" w:type="character">
    <w:name w:val="table of figures"/>
    <w:basedOn w:val="Style_4_ch"/>
    <w:link w:val="Style_29"/>
  </w:style>
  <w:style w:styleId="Style_30" w:type="paragraph">
    <w:name w:val="Caption"/>
    <w:basedOn w:val="Style_3"/>
    <w:next w:val="Style_3"/>
    <w:link w:val="Style_30_ch"/>
    <w:pPr>
      <w:spacing w:after="120" w:before="120"/>
      <w:ind/>
    </w:pPr>
    <w:rPr>
      <w:i w:val="1"/>
      <w:sz w:val="24"/>
    </w:rPr>
  </w:style>
  <w:style w:styleId="Style_30_ch" w:type="character">
    <w:name w:val="Caption"/>
    <w:basedOn w:val="Style_3_ch"/>
    <w:link w:val="Style_30"/>
    <w:rPr>
      <w:i w:val="1"/>
      <w:sz w:val="24"/>
    </w:rPr>
  </w:style>
  <w:style w:styleId="Style_31" w:type="paragraph">
    <w:name w:val="toc 5"/>
    <w:basedOn w:val="Style_4"/>
    <w:next w:val="Style_4"/>
    <w:link w:val="Style_31_ch"/>
    <w:pPr>
      <w:spacing w:after="57"/>
      <w:ind w:firstLine="0" w:left="1134" w:right="0"/>
    </w:pPr>
  </w:style>
  <w:style w:styleId="Style_31_ch" w:type="character">
    <w:name w:val="toc 5"/>
    <w:basedOn w:val="Style_4_ch"/>
    <w:link w:val="Style_31"/>
  </w:style>
  <w:style w:styleId="Style_32" w:type="paragraph">
    <w:name w:val="footnote reference"/>
    <w:link w:val="Style_32_ch"/>
    <w:rPr>
      <w:vertAlign w:val="superscript"/>
    </w:rPr>
  </w:style>
  <w:style w:styleId="Style_32_ch" w:type="character">
    <w:name w:val="footnote reference"/>
    <w:link w:val="Style_32"/>
    <w:rPr>
      <w:vertAlign w:val="superscript"/>
    </w:rPr>
  </w:style>
  <w:style w:styleId="Style_33" w:type="paragraph">
    <w:name w:val="Heading 4 Char"/>
    <w:link w:val="Style_33_ch"/>
    <w:rPr>
      <w:rFonts w:ascii="Arial" w:hAnsi="Arial"/>
      <w:b w:val="1"/>
      <w:sz w:val="26"/>
    </w:rPr>
  </w:style>
  <w:style w:styleId="Style_33_ch" w:type="character">
    <w:name w:val="Heading 4 Char"/>
    <w:link w:val="Style_33"/>
    <w:rPr>
      <w:rFonts w:ascii="Arial" w:hAnsi="Arial"/>
      <w:b w:val="1"/>
      <w:sz w:val="26"/>
    </w:rPr>
  </w:style>
  <w:style w:styleId="Style_34" w:type="paragraph">
    <w:name w:val="Internet link"/>
    <w:basedOn w:val="Style_6"/>
    <w:next w:val="Style_6"/>
    <w:link w:val="Style_34_ch"/>
    <w:rPr>
      <w:color w:val="0000FF"/>
      <w:u w:color="0000FF" w:val="single"/>
    </w:rPr>
  </w:style>
  <w:style w:styleId="Style_34_ch" w:type="character">
    <w:name w:val="Internet link"/>
    <w:basedOn w:val="Style_6_ch"/>
    <w:link w:val="Style_34"/>
    <w:rPr>
      <w:color w:val="0000FF"/>
      <w:u w:color="0000FF" w:val="single"/>
    </w:rPr>
  </w:style>
  <w:style w:styleId="Style_35" w:type="paragraph">
    <w:name w:val="Footnote Text Char"/>
    <w:link w:val="Style_35_ch"/>
    <w:rPr>
      <w:sz w:val="18"/>
    </w:rPr>
  </w:style>
  <w:style w:styleId="Style_35_ch" w:type="character">
    <w:name w:val="Footnote Text Char"/>
    <w:link w:val="Style_35"/>
    <w:rPr>
      <w:sz w:val="18"/>
    </w:rPr>
  </w:style>
  <w:style w:styleId="Style_36" w:type="paragraph">
    <w:name w:val="List"/>
    <w:basedOn w:val="Style_1"/>
    <w:next w:val="Style_1"/>
    <w:link w:val="Style_36_ch"/>
  </w:style>
  <w:style w:styleId="Style_36_ch" w:type="character">
    <w:name w:val="List"/>
    <w:basedOn w:val="Style_1_ch"/>
    <w:link w:val="Style_36"/>
  </w:style>
  <w:style w:styleId="Style_37" w:type="paragraph">
    <w:name w:val="heading 5"/>
    <w:basedOn w:val="Style_6"/>
    <w:next w:val="Style_6"/>
    <w:link w:val="Style_37_ch"/>
    <w:uiPriority w:val="9"/>
    <w:qFormat/>
    <w:pPr>
      <w:spacing w:after="120" w:before="120"/>
      <w:ind/>
      <w:jc w:val="both"/>
    </w:pPr>
    <w:rPr>
      <w:rFonts w:ascii="XO Thames" w:hAnsi="XO Thames"/>
      <w:b w:val="1"/>
      <w:sz w:val="22"/>
    </w:rPr>
  </w:style>
  <w:style w:styleId="Style_37_ch" w:type="character">
    <w:name w:val="heading 5"/>
    <w:basedOn w:val="Style_6_ch"/>
    <w:link w:val="Style_37"/>
    <w:rPr>
      <w:rFonts w:ascii="XO Thames" w:hAnsi="XO Thames"/>
      <w:b w:val="1"/>
      <w:sz w:val="22"/>
    </w:rPr>
  </w:style>
  <w:style w:styleId="Style_3" w:type="paragraph">
    <w:name w:val="Standard"/>
    <w:basedOn w:val="Style_6"/>
    <w:next w:val="Style_6"/>
    <w:link w:val="Style_3_ch"/>
  </w:style>
  <w:style w:styleId="Style_3_ch" w:type="character">
    <w:name w:val="Standard"/>
    <w:basedOn w:val="Style_6_ch"/>
    <w:link w:val="Style_3"/>
  </w:style>
  <w:style w:styleId="Style_38" w:type="paragraph">
    <w:name w:val="Default Paragraph Font"/>
    <w:link w:val="Style_38_ch"/>
  </w:style>
  <w:style w:styleId="Style_38_ch" w:type="character">
    <w:name w:val="Default Paragraph Font"/>
    <w:link w:val="Style_38"/>
  </w:style>
  <w:style w:styleId="Style_39" w:type="paragraph">
    <w:name w:val="Heading 2 Char"/>
    <w:link w:val="Style_39_ch"/>
    <w:rPr>
      <w:rFonts w:ascii="Arial" w:hAnsi="Arial"/>
      <w:sz w:val="34"/>
    </w:rPr>
  </w:style>
  <w:style w:styleId="Style_39_ch" w:type="character">
    <w:name w:val="Heading 2 Char"/>
    <w:link w:val="Style_39"/>
    <w:rPr>
      <w:rFonts w:ascii="Arial" w:hAnsi="Arial"/>
      <w:sz w:val="34"/>
    </w:rPr>
  </w:style>
  <w:style w:styleId="Style_40" w:type="paragraph">
    <w:name w:val="heading 1"/>
    <w:basedOn w:val="Style_6"/>
    <w:next w:val="Style_6"/>
    <w:link w:val="Style_40_ch"/>
    <w:uiPriority w:val="9"/>
    <w:qFormat/>
    <w:pPr>
      <w:spacing w:after="120" w:before="120"/>
      <w:ind/>
      <w:jc w:val="both"/>
    </w:pPr>
    <w:rPr>
      <w:rFonts w:ascii="XO Thames" w:hAnsi="XO Thames"/>
      <w:b w:val="1"/>
      <w:sz w:val="32"/>
    </w:rPr>
  </w:style>
  <w:style w:styleId="Style_40_ch" w:type="character">
    <w:name w:val="heading 1"/>
    <w:basedOn w:val="Style_6_ch"/>
    <w:link w:val="Style_40"/>
    <w:rPr>
      <w:rFonts w:ascii="XO Thames" w:hAnsi="XO Thames"/>
      <w:b w:val="1"/>
      <w:sz w:val="32"/>
    </w:rPr>
  </w:style>
  <w:style w:styleId="Style_41" w:type="paragraph">
    <w:name w:val="Intense Quote Char"/>
    <w:link w:val="Style_41_ch"/>
    <w:rPr>
      <w:i w:val="1"/>
    </w:rPr>
  </w:style>
  <w:style w:styleId="Style_41_ch" w:type="character">
    <w:name w:val="Intense Quote Char"/>
    <w:link w:val="Style_41"/>
    <w:rPr>
      <w:i w:val="1"/>
    </w:rPr>
  </w:style>
  <w:style w:styleId="Style_42" w:type="paragraph">
    <w:name w:val="footnote text"/>
    <w:basedOn w:val="Style_4"/>
    <w:next w:val="Style_4"/>
    <w:link w:val="Style_42_ch"/>
    <w:pPr>
      <w:spacing w:after="40" w:line="240" w:lineRule="auto"/>
      <w:ind/>
    </w:pPr>
    <w:rPr>
      <w:sz w:val="18"/>
    </w:rPr>
  </w:style>
  <w:style w:styleId="Style_42_ch" w:type="character">
    <w:name w:val="footnote text"/>
    <w:basedOn w:val="Style_4_ch"/>
    <w:link w:val="Style_42"/>
    <w:rPr>
      <w:sz w:val="18"/>
    </w:rPr>
  </w:style>
  <w:style w:styleId="Style_43" w:type="paragraph">
    <w:name w:val="toc 9"/>
    <w:basedOn w:val="Style_4"/>
    <w:next w:val="Style_4"/>
    <w:link w:val="Style_43_ch"/>
    <w:pPr>
      <w:spacing w:after="57"/>
      <w:ind w:firstLine="0" w:left="2268" w:right="0"/>
    </w:pPr>
  </w:style>
  <w:style w:styleId="Style_43_ch" w:type="character">
    <w:name w:val="toc 9"/>
    <w:basedOn w:val="Style_4_ch"/>
    <w:link w:val="Style_43"/>
  </w:style>
  <w:style w:styleId="Style_44" w:type="paragraph">
    <w:name w:val="Hyperlink"/>
    <w:link w:val="Style_44_ch"/>
    <w:rPr>
      <w:color w:val="0000FF"/>
      <w:u w:color="0000FF" w:val="single"/>
    </w:rPr>
  </w:style>
  <w:style w:styleId="Style_44_ch" w:type="character">
    <w:name w:val="Hyperlink"/>
    <w:link w:val="Style_44"/>
    <w:rPr>
      <w:color w:val="0000FF"/>
      <w:u w:color="0000FF" w:val="single"/>
    </w:rPr>
  </w:style>
  <w:style w:styleId="Style_45" w:type="paragraph">
    <w:name w:val="Footnote"/>
    <w:basedOn w:val="Style_6"/>
    <w:next w:val="Style_6"/>
    <w:link w:val="Style_45_ch"/>
    <w:pPr>
      <w:ind w:firstLine="851" w:left="0" w:right="0"/>
      <w:jc w:val="both"/>
    </w:pPr>
    <w:rPr>
      <w:rFonts w:ascii="XO Thames" w:hAnsi="XO Thames"/>
      <w:sz w:val="22"/>
    </w:rPr>
  </w:style>
  <w:style w:styleId="Style_45_ch" w:type="character">
    <w:name w:val="Footnote"/>
    <w:basedOn w:val="Style_6_ch"/>
    <w:link w:val="Style_45"/>
    <w:rPr>
      <w:rFonts w:ascii="XO Thames" w:hAnsi="XO Thames"/>
      <w:sz w:val="22"/>
    </w:rPr>
  </w:style>
  <w:style w:styleId="Style_46" w:type="paragraph">
    <w:name w:val="heading 8"/>
    <w:basedOn w:val="Style_4"/>
    <w:next w:val="Style_4"/>
    <w:link w:val="Style_46_ch"/>
    <w:uiPriority w:val="9"/>
    <w:qFormat/>
    <w:pPr>
      <w:spacing w:after="200" w:before="320"/>
      <w:ind/>
    </w:pPr>
    <w:rPr>
      <w:rFonts w:ascii="Arial" w:hAnsi="Arial"/>
      <w:i w:val="1"/>
      <w:sz w:val="22"/>
    </w:rPr>
  </w:style>
  <w:style w:styleId="Style_46_ch" w:type="character">
    <w:name w:val="heading 8"/>
    <w:basedOn w:val="Style_4_ch"/>
    <w:link w:val="Style_46"/>
    <w:rPr>
      <w:rFonts w:ascii="Arial" w:hAnsi="Arial"/>
      <w:i w:val="1"/>
      <w:sz w:val="22"/>
    </w:rPr>
  </w:style>
  <w:style w:styleId="Style_47" w:type="paragraph">
    <w:name w:val="toc 1"/>
    <w:basedOn w:val="Style_6"/>
    <w:next w:val="Style_6"/>
    <w:link w:val="Style_47_ch"/>
    <w:uiPriority w:val="39"/>
    <w:pPr>
      <w:ind w:firstLine="0" w:left="0" w:right="0"/>
      <w:jc w:val="left"/>
    </w:pPr>
    <w:rPr>
      <w:rFonts w:ascii="XO Thames" w:hAnsi="XO Thames"/>
      <w:b w:val="1"/>
      <w:sz w:val="28"/>
    </w:rPr>
  </w:style>
  <w:style w:styleId="Style_47_ch" w:type="character">
    <w:name w:val="toc 1"/>
    <w:basedOn w:val="Style_6_ch"/>
    <w:link w:val="Style_47"/>
    <w:rPr>
      <w:rFonts w:ascii="XO Thames" w:hAnsi="XO Thames"/>
      <w:b w:val="1"/>
      <w:sz w:val="28"/>
    </w:rPr>
  </w:style>
  <w:style w:styleId="Style_48" w:type="paragraph">
    <w:name w:val="Header and Footer"/>
    <w:basedOn w:val="Style_6"/>
    <w:next w:val="Style_6"/>
    <w:link w:val="Style_48_ch"/>
    <w:pPr>
      <w:spacing w:line="240" w:lineRule="auto"/>
      <w:ind/>
      <w:jc w:val="both"/>
    </w:pPr>
    <w:rPr>
      <w:rFonts w:ascii="XO Thames" w:hAnsi="XO Thames"/>
      <w:sz w:val="28"/>
    </w:rPr>
  </w:style>
  <w:style w:styleId="Style_48_ch" w:type="character">
    <w:name w:val="Header and Footer"/>
    <w:basedOn w:val="Style_6_ch"/>
    <w:link w:val="Style_48"/>
    <w:rPr>
      <w:rFonts w:ascii="XO Thames" w:hAnsi="XO Thames"/>
      <w:sz w:val="28"/>
    </w:rPr>
  </w:style>
  <w:style w:styleId="Style_49" w:type="paragraph">
    <w:name w:val="Header Char"/>
    <w:link w:val="Style_49_ch"/>
  </w:style>
  <w:style w:styleId="Style_49_ch" w:type="character">
    <w:name w:val="Header Char"/>
    <w:link w:val="Style_49"/>
  </w:style>
  <w:style w:styleId="Style_50" w:type="paragraph">
    <w:name w:val="endnote text"/>
    <w:basedOn w:val="Style_4"/>
    <w:next w:val="Style_4"/>
    <w:link w:val="Style_50_ch"/>
    <w:pPr>
      <w:spacing w:after="0" w:line="240" w:lineRule="auto"/>
      <w:ind/>
    </w:pPr>
    <w:rPr>
      <w:sz w:val="20"/>
    </w:rPr>
  </w:style>
  <w:style w:styleId="Style_50_ch" w:type="character">
    <w:name w:val="endnote text"/>
    <w:basedOn w:val="Style_4_ch"/>
    <w:link w:val="Style_50"/>
    <w:rPr>
      <w:sz w:val="20"/>
    </w:rPr>
  </w:style>
  <w:style w:styleId="Style_51" w:type="paragraph">
    <w:name w:val="Index"/>
    <w:basedOn w:val="Style_3"/>
    <w:next w:val="Style_3"/>
    <w:link w:val="Style_51_ch"/>
  </w:style>
  <w:style w:styleId="Style_51_ch" w:type="character">
    <w:name w:val="Index"/>
    <w:basedOn w:val="Style_3_ch"/>
    <w:link w:val="Style_51"/>
  </w:style>
  <w:style w:styleId="Style_52" w:type="paragraph">
    <w:name w:val="toc 1"/>
    <w:basedOn w:val="Style_4"/>
    <w:next w:val="Style_4"/>
    <w:link w:val="Style_52_ch"/>
    <w:pPr>
      <w:spacing w:after="57"/>
      <w:ind w:firstLine="0" w:left="0" w:right="0"/>
    </w:pPr>
  </w:style>
  <w:style w:styleId="Style_52_ch" w:type="character">
    <w:name w:val="toc 1"/>
    <w:basedOn w:val="Style_4_ch"/>
    <w:link w:val="Style_52"/>
  </w:style>
  <w:style w:styleId="Style_53" w:type="paragraph">
    <w:name w:val="toc 6"/>
    <w:basedOn w:val="Style_4"/>
    <w:next w:val="Style_4"/>
    <w:link w:val="Style_53_ch"/>
    <w:pPr>
      <w:spacing w:after="57"/>
      <w:ind w:firstLine="0" w:left="1417" w:right="0"/>
    </w:pPr>
  </w:style>
  <w:style w:styleId="Style_53_ch" w:type="character">
    <w:name w:val="toc 6"/>
    <w:basedOn w:val="Style_4_ch"/>
    <w:link w:val="Style_53"/>
  </w:style>
  <w:style w:styleId="Style_54" w:type="paragraph">
    <w:name w:val="toc 9"/>
    <w:basedOn w:val="Style_6"/>
    <w:next w:val="Style_6"/>
    <w:link w:val="Style_54_ch"/>
    <w:uiPriority w:val="39"/>
    <w:pPr>
      <w:ind w:firstLine="0" w:left="1600" w:right="0"/>
      <w:jc w:val="left"/>
    </w:pPr>
    <w:rPr>
      <w:rFonts w:ascii="XO Thames" w:hAnsi="XO Thames"/>
      <w:sz w:val="28"/>
    </w:rPr>
  </w:style>
  <w:style w:styleId="Style_54_ch" w:type="character">
    <w:name w:val="toc 9"/>
    <w:basedOn w:val="Style_6_ch"/>
    <w:link w:val="Style_54"/>
    <w:rPr>
      <w:rFonts w:ascii="XO Thames" w:hAnsi="XO Thames"/>
      <w:sz w:val="28"/>
    </w:rPr>
  </w:style>
  <w:style w:styleId="Style_55" w:type="paragraph">
    <w:name w:val="Footer"/>
    <w:basedOn w:val="Style_4"/>
    <w:next w:val="Style_4"/>
    <w:link w:val="Style_55_ch"/>
    <w:pPr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55_ch" w:type="character">
    <w:name w:val="Footer"/>
    <w:basedOn w:val="Style_4_ch"/>
    <w:link w:val="Style_55"/>
  </w:style>
  <w:style w:styleId="Style_56" w:type="paragraph">
    <w:name w:val="toc 8"/>
    <w:basedOn w:val="Style_4"/>
    <w:next w:val="Style_4"/>
    <w:link w:val="Style_56_ch"/>
    <w:pPr>
      <w:spacing w:after="57"/>
      <w:ind w:firstLine="0" w:left="1984" w:right="0"/>
    </w:pPr>
  </w:style>
  <w:style w:styleId="Style_56_ch" w:type="character">
    <w:name w:val="toc 8"/>
    <w:basedOn w:val="Style_4_ch"/>
    <w:link w:val="Style_56"/>
  </w:style>
  <w:style w:styleId="Style_57" w:type="paragraph">
    <w:name w:val="toc 8"/>
    <w:basedOn w:val="Style_6"/>
    <w:next w:val="Style_6"/>
    <w:link w:val="Style_57_ch"/>
    <w:uiPriority w:val="39"/>
    <w:pPr>
      <w:ind w:firstLine="0" w:left="1400" w:right="0"/>
      <w:jc w:val="left"/>
    </w:pPr>
    <w:rPr>
      <w:rFonts w:ascii="XO Thames" w:hAnsi="XO Thames"/>
      <w:sz w:val="28"/>
    </w:rPr>
  </w:style>
  <w:style w:styleId="Style_57_ch" w:type="character">
    <w:name w:val="toc 8"/>
    <w:basedOn w:val="Style_6_ch"/>
    <w:link w:val="Style_57"/>
    <w:rPr>
      <w:rFonts w:ascii="XO Thames" w:hAnsi="XO Thames"/>
      <w:sz w:val="28"/>
    </w:rPr>
  </w:style>
  <w:style w:styleId="Style_58" w:type="paragraph">
    <w:name w:val="Subtitle Char"/>
    <w:link w:val="Style_58_ch"/>
    <w:rPr>
      <w:sz w:val="24"/>
    </w:rPr>
  </w:style>
  <w:style w:styleId="Style_58_ch" w:type="character">
    <w:name w:val="Subtitle Char"/>
    <w:link w:val="Style_58"/>
    <w:rPr>
      <w:sz w:val="24"/>
    </w:rPr>
  </w:style>
  <w:style w:styleId="Style_59" w:type="paragraph">
    <w:name w:val="Internet link"/>
    <w:link w:val="Style_59_ch"/>
    <w:rPr>
      <w:color w:val="0000FF"/>
      <w:u w:color="0000FF" w:val="single"/>
    </w:rPr>
  </w:style>
  <w:style w:styleId="Style_59_ch" w:type="character">
    <w:name w:val="Internet link"/>
    <w:link w:val="Style_59"/>
    <w:rPr>
      <w:color w:val="0000FF"/>
      <w:u w:color="0000FF" w:val="single"/>
    </w:rPr>
  </w:style>
  <w:style w:styleId="Style_60" w:type="paragraph">
    <w:name w:val="toc 5"/>
    <w:basedOn w:val="Style_6"/>
    <w:next w:val="Style_6"/>
    <w:link w:val="Style_60_ch"/>
    <w:uiPriority w:val="39"/>
    <w:pPr>
      <w:ind w:firstLine="0" w:left="800" w:right="0"/>
      <w:jc w:val="left"/>
    </w:pPr>
    <w:rPr>
      <w:rFonts w:ascii="XO Thames" w:hAnsi="XO Thames"/>
      <w:sz w:val="28"/>
    </w:rPr>
  </w:style>
  <w:style w:styleId="Style_60_ch" w:type="character">
    <w:name w:val="toc 5"/>
    <w:basedOn w:val="Style_6_ch"/>
    <w:link w:val="Style_60"/>
    <w:rPr>
      <w:rFonts w:ascii="XO Thames" w:hAnsi="XO Thames"/>
      <w:sz w:val="28"/>
    </w:rPr>
  </w:style>
  <w:style w:styleId="Style_61" w:type="paragraph">
    <w:name w:val="Heading 6 Char"/>
    <w:link w:val="Style_61_ch"/>
    <w:rPr>
      <w:rFonts w:ascii="Arial" w:hAnsi="Arial"/>
      <w:b w:val="1"/>
      <w:sz w:val="22"/>
    </w:rPr>
  </w:style>
  <w:style w:styleId="Style_61_ch" w:type="character">
    <w:name w:val="Heading 6 Char"/>
    <w:link w:val="Style_61"/>
    <w:rPr>
      <w:rFonts w:ascii="Arial" w:hAnsi="Arial"/>
      <w:b w:val="1"/>
      <w:sz w:val="22"/>
    </w:rPr>
  </w:style>
  <w:style w:styleId="Style_62" w:type="paragraph">
    <w:name w:val="Quote Char"/>
    <w:link w:val="Style_62_ch"/>
    <w:rPr>
      <w:i w:val="1"/>
    </w:rPr>
  </w:style>
  <w:style w:styleId="Style_62_ch" w:type="character">
    <w:name w:val="Quote Char"/>
    <w:link w:val="Style_62"/>
    <w:rPr>
      <w:i w:val="1"/>
    </w:rPr>
  </w:style>
  <w:style w:styleId="Style_63" w:type="paragraph">
    <w:name w:val="Heading"/>
    <w:basedOn w:val="Style_3"/>
    <w:next w:val="Style_3"/>
    <w:link w:val="Style_63_ch"/>
    <w:pPr>
      <w:spacing w:after="120" w:before="240"/>
      <w:ind/>
    </w:pPr>
    <w:rPr>
      <w:rFonts w:ascii="Liberation Sans" w:hAnsi="Liberation Sans"/>
      <w:sz w:val="28"/>
    </w:rPr>
  </w:style>
  <w:style w:styleId="Style_63_ch" w:type="character">
    <w:name w:val="Heading"/>
    <w:basedOn w:val="Style_3_ch"/>
    <w:link w:val="Style_63"/>
    <w:rPr>
      <w:rFonts w:ascii="Liberation Sans" w:hAnsi="Liberation Sans"/>
      <w:sz w:val="28"/>
    </w:rPr>
  </w:style>
  <w:style w:styleId="Style_64" w:type="paragraph">
    <w:name w:val="toc 7"/>
    <w:basedOn w:val="Style_4"/>
    <w:next w:val="Style_4"/>
    <w:link w:val="Style_64_ch"/>
    <w:pPr>
      <w:spacing w:after="57"/>
      <w:ind w:firstLine="0" w:left="1701" w:right="0"/>
    </w:pPr>
  </w:style>
  <w:style w:styleId="Style_64_ch" w:type="character">
    <w:name w:val="toc 7"/>
    <w:basedOn w:val="Style_4_ch"/>
    <w:link w:val="Style_64"/>
  </w:style>
  <w:style w:styleId="Style_65" w:type="paragraph">
    <w:name w:val="Footer Char"/>
    <w:link w:val="Style_65_ch"/>
  </w:style>
  <w:style w:styleId="Style_65_ch" w:type="character">
    <w:name w:val="Footer Char"/>
    <w:link w:val="Style_65"/>
  </w:style>
  <w:style w:styleId="Style_66" w:type="paragraph">
    <w:name w:val="toc 2"/>
    <w:basedOn w:val="Style_4"/>
    <w:next w:val="Style_4"/>
    <w:link w:val="Style_66_ch"/>
    <w:pPr>
      <w:spacing w:after="57"/>
      <w:ind w:firstLine="0" w:left="283" w:right="0"/>
    </w:pPr>
  </w:style>
  <w:style w:styleId="Style_66_ch" w:type="character">
    <w:name w:val="toc 2"/>
    <w:basedOn w:val="Style_4_ch"/>
    <w:link w:val="Style_66"/>
  </w:style>
  <w:style w:styleId="Style_67" w:type="paragraph">
    <w:name w:val="Intense Quote"/>
    <w:basedOn w:val="Style_4"/>
    <w:next w:val="Style_4"/>
    <w:link w:val="Style_67_ch"/>
    <w:pPr>
      <w:ind w:firstLine="0" w:left="720" w:right="720"/>
      <w:contextualSpacing w:val="1"/>
    </w:pPr>
    <w:rPr>
      <w:i w:val="1"/>
    </w:rPr>
  </w:style>
  <w:style w:styleId="Style_67_ch" w:type="character">
    <w:name w:val="Intense Quote"/>
    <w:basedOn w:val="Style_4_ch"/>
    <w:link w:val="Style_67"/>
    <w:rPr>
      <w:i w:val="1"/>
    </w:rPr>
  </w:style>
  <w:style w:styleId="Style_68" w:type="paragraph">
    <w:name w:val="Subtitle"/>
    <w:basedOn w:val="Style_6"/>
    <w:next w:val="Style_6"/>
    <w:link w:val="Style_6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68_ch" w:type="character">
    <w:name w:val="Subtitle"/>
    <w:basedOn w:val="Style_6_ch"/>
    <w:link w:val="Style_68"/>
    <w:rPr>
      <w:rFonts w:ascii="XO Thames" w:hAnsi="XO Thames"/>
      <w:i w:val="1"/>
      <w:sz w:val="24"/>
    </w:rPr>
  </w:style>
  <w:style w:styleId="Style_69" w:type="paragraph">
    <w:name w:val="Title"/>
    <w:basedOn w:val="Style_6"/>
    <w:next w:val="Style_6"/>
    <w:link w:val="Style_6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69_ch" w:type="character">
    <w:name w:val="Title"/>
    <w:basedOn w:val="Style_6_ch"/>
    <w:link w:val="Style_69"/>
    <w:rPr>
      <w:rFonts w:ascii="XO Thames" w:hAnsi="XO Thames"/>
      <w:b w:val="1"/>
      <w:caps w:val="1"/>
      <w:sz w:val="40"/>
    </w:rPr>
  </w:style>
  <w:style w:styleId="Style_70" w:type="paragraph">
    <w:name w:val="heading 4"/>
    <w:basedOn w:val="Style_6"/>
    <w:next w:val="Style_6"/>
    <w:link w:val="Style_70_ch"/>
    <w:uiPriority w:val="9"/>
    <w:qFormat/>
    <w:pPr>
      <w:spacing w:after="120" w:before="120"/>
      <w:ind/>
      <w:jc w:val="both"/>
    </w:pPr>
    <w:rPr>
      <w:rFonts w:ascii="XO Thames" w:hAnsi="XO Thames"/>
      <w:b w:val="1"/>
      <w:sz w:val="24"/>
    </w:rPr>
  </w:style>
  <w:style w:styleId="Style_70_ch" w:type="character">
    <w:name w:val="heading 4"/>
    <w:basedOn w:val="Style_6_ch"/>
    <w:link w:val="Style_70"/>
    <w:rPr>
      <w:rFonts w:ascii="XO Thames" w:hAnsi="XO Thames"/>
      <w:b w:val="1"/>
      <w:sz w:val="24"/>
    </w:rPr>
  </w:style>
  <w:style w:styleId="Style_71" w:type="paragraph">
    <w:name w:val="Caption Char"/>
    <w:link w:val="Style_71_ch"/>
    <w:rPr>
      <w:b w:val="1"/>
      <w:color w:val="4F81BD"/>
      <w:sz w:val="18"/>
    </w:rPr>
  </w:style>
  <w:style w:styleId="Style_71_ch" w:type="character">
    <w:name w:val="Caption Char"/>
    <w:link w:val="Style_71"/>
    <w:rPr>
      <w:b w:val="1"/>
      <w:color w:val="4F81BD"/>
      <w:sz w:val="18"/>
    </w:rPr>
  </w:style>
  <w:style w:styleId="Style_72" w:type="paragraph">
    <w:name w:val="heading 2"/>
    <w:basedOn w:val="Style_6"/>
    <w:next w:val="Style_6"/>
    <w:link w:val="Style_72_ch"/>
    <w:uiPriority w:val="9"/>
    <w:qFormat/>
    <w:pPr>
      <w:spacing w:after="120" w:before="120"/>
      <w:ind/>
      <w:jc w:val="both"/>
    </w:pPr>
    <w:rPr>
      <w:rFonts w:ascii="XO Thames" w:hAnsi="XO Thames"/>
      <w:b w:val="1"/>
      <w:sz w:val="28"/>
    </w:rPr>
  </w:style>
  <w:style w:styleId="Style_72_ch" w:type="character">
    <w:name w:val="heading 2"/>
    <w:basedOn w:val="Style_6_ch"/>
    <w:link w:val="Style_72"/>
    <w:rPr>
      <w:rFonts w:ascii="XO Thames" w:hAnsi="XO Thames"/>
      <w:b w:val="1"/>
      <w:sz w:val="28"/>
    </w:rPr>
  </w:style>
  <w:style w:styleId="Style_73" w:type="paragraph">
    <w:name w:val="toc 4"/>
    <w:basedOn w:val="Style_4"/>
    <w:next w:val="Style_4"/>
    <w:link w:val="Style_73_ch"/>
    <w:pPr>
      <w:spacing w:after="57"/>
      <w:ind w:firstLine="0" w:left="850" w:right="0"/>
    </w:pPr>
  </w:style>
  <w:style w:styleId="Style_73_ch" w:type="character">
    <w:name w:val="toc 4"/>
    <w:basedOn w:val="Style_4_ch"/>
    <w:link w:val="Style_73"/>
  </w:style>
  <w:style w:styleId="Style_74" w:type="paragraph">
    <w:name w:val="heading 6"/>
    <w:basedOn w:val="Style_4"/>
    <w:next w:val="Style_4"/>
    <w:link w:val="Style_74_ch"/>
    <w:uiPriority w:val="9"/>
    <w:qFormat/>
    <w:pPr>
      <w:spacing w:after="200" w:before="320"/>
      <w:ind/>
    </w:pPr>
    <w:rPr>
      <w:rFonts w:ascii="Arial" w:hAnsi="Arial"/>
      <w:b w:val="1"/>
      <w:sz w:val="22"/>
    </w:rPr>
  </w:style>
  <w:style w:styleId="Style_74_ch" w:type="character">
    <w:name w:val="heading 6"/>
    <w:basedOn w:val="Style_4_ch"/>
    <w:link w:val="Style_74"/>
    <w:rPr>
      <w:rFonts w:ascii="Arial" w:hAnsi="Arial"/>
      <w:b w:val="1"/>
      <w:sz w:val="22"/>
    </w:rPr>
  </w:style>
  <w:style w:styleId="Style_75" w:type="paragraph">
    <w:name w:val="Title Char"/>
    <w:link w:val="Style_75_ch"/>
    <w:rPr>
      <w:sz w:val="48"/>
    </w:rPr>
  </w:style>
  <w:style w:styleId="Style_75_ch" w:type="character">
    <w:name w:val="Title Char"/>
    <w:link w:val="Style_75"/>
    <w:rPr>
      <w:sz w:val="4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2025-09-02T04:18:01Z</dcterms:modified>
</cp:coreProperties>
</file>