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6B9B" w:rsidRPr="008F4C89" w:rsidRDefault="00165EB8" w:rsidP="00A40053">
      <w:pPr>
        <w:tabs>
          <w:tab w:val="num" w:pos="0"/>
          <w:tab w:val="left" w:pos="578"/>
          <w:tab w:val="left" w:pos="6096"/>
        </w:tabs>
        <w:suppressAutoHyphens/>
        <w:spacing w:after="0" w:line="240" w:lineRule="auto"/>
        <w:ind w:firstLine="7088"/>
        <w:jc w:val="both"/>
        <w:rPr>
          <w:rStyle w:val="a3"/>
          <w:rFonts w:ascii="Times New Roman" w:eastAsia="Lucida Sans Unicode" w:hAnsi="Times New Roman" w:cs="Times New Roman"/>
          <w:color w:val="auto"/>
          <w:kern w:val="1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ab/>
      </w:r>
      <w:r w:rsidR="009F02D3" w:rsidRPr="008F4C8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В</w:t>
      </w:r>
      <w:r w:rsidR="00496B9B" w:rsidRPr="008F4C8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</w:t>
      </w:r>
      <w:r w:rsidR="00AC7A80" w:rsidRPr="008F4C8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А</w:t>
      </w:r>
      <w:r w:rsidR="009F02D3" w:rsidRPr="008F4C8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О</w:t>
      </w:r>
      <w:r w:rsidR="001B2E77" w:rsidRPr="008F4C8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 xml:space="preserve"> «</w:t>
      </w:r>
      <w:r w:rsidR="001C19ED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ТЭК-Торг</w:t>
      </w:r>
      <w:r w:rsidR="00496B9B" w:rsidRPr="008F4C89">
        <w:rPr>
          <w:rFonts w:ascii="Times New Roman" w:eastAsia="Times New Roman" w:hAnsi="Times New Roman" w:cs="Times New Roman"/>
          <w:bCs/>
          <w:kern w:val="1"/>
          <w:sz w:val="24"/>
          <w:szCs w:val="24"/>
          <w:lang w:eastAsia="ar-SA"/>
        </w:rPr>
        <w:t>»</w:t>
      </w:r>
    </w:p>
    <w:p w:rsidR="001B2E77" w:rsidRPr="00165EB8" w:rsidRDefault="003E19C9" w:rsidP="00165EB8">
      <w:pPr>
        <w:tabs>
          <w:tab w:val="left" w:pos="6237"/>
        </w:tabs>
        <w:spacing w:after="0" w:line="240" w:lineRule="auto"/>
        <w:ind w:firstLine="7655"/>
        <w:jc w:val="center"/>
        <w:rPr>
          <w:rFonts w:ascii="Times New Roman" w:eastAsia="Arial" w:hAnsi="Times New Roman" w:cs="Times New Roman"/>
          <w:sz w:val="24"/>
          <w:szCs w:val="24"/>
        </w:rPr>
      </w:pPr>
      <w:hyperlink r:id="rId4" w:history="1">
        <w:r w:rsidR="00165EB8" w:rsidRPr="00165EB8">
          <w:rPr>
            <w:rStyle w:val="a3"/>
            <w:rFonts w:ascii="Times New Roman" w:hAnsi="Times New Roman" w:cs="Times New Roman"/>
          </w:rPr>
          <w:t>https://sale.tektorg.ru</w:t>
        </w:r>
      </w:hyperlink>
    </w:p>
    <w:p w:rsidR="00496B9B" w:rsidRPr="008F4C89" w:rsidRDefault="00496B9B" w:rsidP="00496B9B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b/>
          <w:sz w:val="24"/>
          <w:szCs w:val="24"/>
        </w:rPr>
        <w:t>ЗАЯВКА</w:t>
      </w:r>
      <w:r w:rsidR="003B4040" w:rsidRPr="008F4C89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r w:rsidRPr="008F4C89">
        <w:rPr>
          <w:rFonts w:ascii="Times New Roman" w:eastAsia="Arial" w:hAnsi="Times New Roman" w:cs="Times New Roman"/>
          <w:sz w:val="24"/>
          <w:szCs w:val="24"/>
        </w:rPr>
        <w:t>на участие в аукционе</w:t>
      </w:r>
      <w:r w:rsidR="00991958" w:rsidRPr="008F4C8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A80391" w:rsidRPr="008F4C89">
        <w:rPr>
          <w:rFonts w:ascii="Times New Roman" w:hAnsi="Times New Roman" w:cs="Times New Roman"/>
          <w:sz w:val="24"/>
          <w:szCs w:val="24"/>
        </w:rPr>
        <w:t>по продаже имущества,</w:t>
      </w:r>
    </w:p>
    <w:p w:rsidR="00496B9B" w:rsidRPr="008F4C89" w:rsidRDefault="00496B9B" w:rsidP="00496B9B">
      <w:pPr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F4C89">
        <w:rPr>
          <w:rFonts w:ascii="Times New Roman" w:hAnsi="Times New Roman" w:cs="Times New Roman"/>
          <w:sz w:val="24"/>
          <w:szCs w:val="24"/>
        </w:rPr>
        <w:t>обращенного в собственность государства</w:t>
      </w:r>
      <w:r w:rsidR="00A80391" w:rsidRPr="008F4C89">
        <w:rPr>
          <w:rFonts w:ascii="Times New Roman" w:hAnsi="Times New Roman" w:cs="Times New Roman"/>
          <w:sz w:val="24"/>
          <w:szCs w:val="24"/>
        </w:rPr>
        <w:t xml:space="preserve"> (в электронной форме)</w:t>
      </w:r>
    </w:p>
    <w:p w:rsidR="00496B9B" w:rsidRPr="008F4C89" w:rsidRDefault="00496B9B" w:rsidP="00496B9B">
      <w:pPr>
        <w:spacing w:after="0" w:line="240" w:lineRule="auto"/>
        <w:ind w:left="540" w:right="354"/>
        <w:jc w:val="center"/>
        <w:rPr>
          <w:rFonts w:ascii="Times New Roman" w:hAnsi="Times New Roman" w:cs="Times New Roman"/>
          <w:sz w:val="24"/>
          <w:szCs w:val="24"/>
        </w:rPr>
      </w:pP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b/>
          <w:sz w:val="24"/>
          <w:szCs w:val="24"/>
        </w:rPr>
        <w:t>Для юридических лиц</w:t>
      </w:r>
      <w:r w:rsidRPr="008F4C89">
        <w:rPr>
          <w:rFonts w:ascii="Times New Roman" w:eastAsia="Arial" w:hAnsi="Times New Roman" w:cs="Times New Roman"/>
          <w:sz w:val="24"/>
          <w:szCs w:val="24"/>
        </w:rPr>
        <w:t>: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Наименование</w:t>
      </w:r>
      <w:r w:rsidR="0028364F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F4C89">
        <w:rPr>
          <w:rFonts w:ascii="Times New Roman" w:eastAsia="Arial" w:hAnsi="Times New Roman" w:cs="Times New Roman"/>
          <w:sz w:val="24"/>
          <w:szCs w:val="24"/>
        </w:rPr>
        <w:t>заявителя (претендента) ______________________________________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Организационно-правовая форма______________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Местонахождение__________________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ИНН ______________________ ОГРН ____________________</w:t>
      </w:r>
    </w:p>
    <w:p w:rsidR="00CD0859" w:rsidRPr="008F4C89" w:rsidRDefault="00CD0859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Адрес электронной почты заявителя ______________________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</w:rPr>
      </w:pPr>
      <w:r w:rsidRPr="008F4C89">
        <w:rPr>
          <w:rFonts w:ascii="Times New Roman" w:eastAsia="Arial" w:hAnsi="Times New Roman" w:cs="Times New Roman"/>
          <w:b/>
          <w:sz w:val="24"/>
          <w:szCs w:val="24"/>
        </w:rPr>
        <w:t>Для физических лиц: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ФИО __________________________________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Место жительства___________________________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ИНН (при наличии) _________________________________________________</w:t>
      </w:r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Адрес электронной почты заявителя______________</w:t>
      </w:r>
    </w:p>
    <w:p w:rsidR="00496B9B" w:rsidRPr="008F4C89" w:rsidRDefault="00C50D35" w:rsidP="00496B9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EF16F4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Ознакомившись самостоятельно:</w:t>
      </w:r>
    </w:p>
    <w:p w:rsidR="00C50D35" w:rsidRPr="008F4C89" w:rsidRDefault="00291DF2" w:rsidP="00291DF2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извещением (</w:t>
      </w:r>
      <w:r w:rsidR="00496B9B" w:rsidRPr="008F4C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опубликованном 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официальном сайте РФ </w:t>
      </w:r>
      <w:hyperlink r:id="rId5" w:history="1">
        <w:r w:rsidR="00496B9B" w:rsidRPr="008F4C89">
          <w:rPr>
            <w:rStyle w:val="a3"/>
            <w:rFonts w:ascii="Times New Roman" w:eastAsia="Times New Roman" w:hAnsi="Times New Roman" w:cs="Times New Roman"/>
            <w:color w:val="auto"/>
            <w:sz w:val="24"/>
            <w:szCs w:val="24"/>
            <w:lang w:eastAsia="ru-RU"/>
          </w:rPr>
          <w:t>http://torgi.gov.ru</w:t>
        </w:r>
      </w:hyperlink>
      <w:r w:rsidR="00496B9B" w:rsidRPr="008F4C8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соответствии с 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Постановлением Правительства РФ № 1041 от 30.09.2015 «О порядке реализации имущества, обращенного в собственность государства, и о внесении изменений в постановление Правительства РФ от 10.09.2012 №909», (далее –</w:t>
      </w:r>
      <w:r w:rsidR="00A80391" w:rsidRPr="008F4C8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П</w:t>
      </w:r>
      <w:r w:rsidR="00A80391" w:rsidRPr="008F4C89">
        <w:rPr>
          <w:rFonts w:ascii="Times New Roman" w:eastAsia="Arial" w:hAnsi="Times New Roman" w:cs="Times New Roman"/>
          <w:sz w:val="24"/>
          <w:szCs w:val="24"/>
        </w:rPr>
        <w:t>орядок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))</w:t>
      </w:r>
      <w:r w:rsidR="00D20CDC" w:rsidRPr="008F4C8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проведении электронного аукциона по продаже</w:t>
      </w:r>
      <w:r w:rsidR="00A80391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имущества, </w:t>
      </w:r>
      <w:r w:rsidR="00496B9B" w:rsidRPr="008F4C89">
        <w:rPr>
          <w:rFonts w:ascii="Times New Roman" w:hAnsi="Times New Roman" w:cs="Times New Roman"/>
          <w:sz w:val="24"/>
          <w:szCs w:val="24"/>
        </w:rPr>
        <w:t>обращенного в собственность государства:</w:t>
      </w:r>
      <w:r w:rsidR="00C50D35" w:rsidRPr="008F4C89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C50D35" w:rsidRPr="008F4C89" w:rsidRDefault="00C50D35" w:rsidP="00C50D35">
      <w:pPr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F4C8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:rsidR="00496B9B" w:rsidRPr="008F4C89" w:rsidRDefault="00496B9B" w:rsidP="00496B9B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vertAlign w:val="superscript"/>
        </w:rPr>
      </w:pPr>
      <w:r w:rsidRPr="008F4C89">
        <w:rPr>
          <w:rFonts w:ascii="Times New Roman" w:eastAsia="Arial" w:hAnsi="Times New Roman" w:cs="Times New Roman"/>
          <w:i/>
          <w:vertAlign w:val="superscript"/>
        </w:rPr>
        <w:t>(</w:t>
      </w:r>
      <w:r w:rsidRPr="008F4C89">
        <w:rPr>
          <w:rFonts w:ascii="Times New Roman" w:eastAsia="Arial" w:hAnsi="Times New Roman" w:cs="Times New Roman"/>
          <w:b/>
          <w:i/>
          <w:vertAlign w:val="superscript"/>
        </w:rPr>
        <w:t>указывается полное наименование имущества в соответствии с аукционной документацией и извещением о проведении аукциона)</w:t>
      </w:r>
      <w:r w:rsidRPr="008F4C89">
        <w:rPr>
          <w:rFonts w:ascii="Times New Roman" w:eastAsia="Arial" w:hAnsi="Times New Roman" w:cs="Times New Roman"/>
          <w:b/>
          <w:vertAlign w:val="superscript"/>
        </w:rPr>
        <w:t xml:space="preserve"> – </w:t>
      </w:r>
      <w:proofErr w:type="gramStart"/>
      <w:r w:rsidRPr="008F4C89">
        <w:rPr>
          <w:rFonts w:ascii="Times New Roman" w:eastAsia="Arial" w:hAnsi="Times New Roman" w:cs="Times New Roman"/>
          <w:i/>
          <w:vertAlign w:val="superscript"/>
        </w:rPr>
        <w:t>далее  Имущество</w:t>
      </w:r>
      <w:proofErr w:type="gramEnd"/>
    </w:p>
    <w:p w:rsidR="00496B9B" w:rsidRPr="008F4C89" w:rsidRDefault="00496B9B" w:rsidP="00496B9B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8F4C89"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/>
        </w:rPr>
        <w:t xml:space="preserve">находящееся по адресу: </w:t>
      </w:r>
      <w:r w:rsidR="00A80391" w:rsidRPr="008F4C89">
        <w:rPr>
          <w:rFonts w:ascii="Times New Roman" w:eastAsia="Lucida Sans Unicode" w:hAnsi="Times New Roman" w:cs="Times New Roman"/>
          <w:sz w:val="24"/>
          <w:szCs w:val="24"/>
        </w:rPr>
        <w:t>__________________________</w:t>
      </w:r>
      <w:r w:rsidRPr="008F4C89">
        <w:rPr>
          <w:rFonts w:ascii="Times New Roman" w:eastAsia="Lucida Sans Unicode" w:hAnsi="Times New Roman" w:cs="Times New Roman"/>
          <w:sz w:val="24"/>
          <w:szCs w:val="24"/>
        </w:rPr>
        <w:t>__________</w:t>
      </w:r>
      <w:r w:rsidRPr="008F4C89">
        <w:rPr>
          <w:rFonts w:ascii="Times New Roman" w:eastAsia="Lucida Sans Unicode" w:hAnsi="Times New Roman" w:cs="Tahoma"/>
          <w:bCs/>
          <w:color w:val="000000"/>
          <w:sz w:val="24"/>
          <w:szCs w:val="24"/>
          <w:lang w:eastAsia="ru-RU"/>
        </w:rPr>
        <w:t>;</w:t>
      </w:r>
    </w:p>
    <w:p w:rsidR="00496B9B" w:rsidRPr="008F4C89" w:rsidRDefault="00291DF2" w:rsidP="00291DF2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C89">
        <w:rPr>
          <w:rFonts w:ascii="Times New Roman" w:hAnsi="Times New Roman" w:cs="Times New Roman"/>
          <w:color w:val="000000"/>
          <w:sz w:val="24"/>
          <w:szCs w:val="24"/>
        </w:rPr>
        <w:t>1.2. С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Порядком организации и проведения торгов </w:t>
      </w:r>
      <w:r w:rsidR="00496B9B" w:rsidRPr="008F4C89">
        <w:rPr>
          <w:rFonts w:ascii="Times New Roman" w:hAnsi="Times New Roman" w:cs="Times New Roman"/>
          <w:sz w:val="24"/>
          <w:szCs w:val="24"/>
        </w:rPr>
        <w:t>(в электронной форме)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6B9B" w:rsidRPr="008F4C89" w:rsidRDefault="00496B9B" w:rsidP="00C50D35">
      <w:pPr>
        <w:autoSpaceDE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- с предметом торгов (</w:t>
      </w:r>
      <w:r w:rsidRPr="008F4C89">
        <w:rPr>
          <w:rFonts w:ascii="Times New Roman" w:eastAsia="Calibri" w:hAnsi="Times New Roman" w:cs="Times New Roman"/>
          <w:bCs/>
          <w:i/>
        </w:rPr>
        <w:t>имущество продается в том виде,</w:t>
      </w:r>
      <w:r w:rsidR="00C50D35" w:rsidRPr="008F4C89">
        <w:rPr>
          <w:rFonts w:ascii="Times New Roman" w:eastAsia="Calibri" w:hAnsi="Times New Roman" w:cs="Times New Roman"/>
          <w:bCs/>
          <w:i/>
        </w:rPr>
        <w:t xml:space="preserve"> в каком оно есть</w:t>
      </w:r>
      <w:r w:rsidR="00EE4304" w:rsidRPr="008F4C89">
        <w:rPr>
          <w:rFonts w:ascii="Times New Roman" w:eastAsia="Calibri" w:hAnsi="Times New Roman" w:cs="Times New Roman"/>
          <w:bCs/>
          <w:i/>
        </w:rPr>
        <w:t>)</w:t>
      </w: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6B9B" w:rsidRPr="008F4C89" w:rsidRDefault="00496B9B" w:rsidP="00C50D35">
      <w:pPr>
        <w:autoSpaceDE w:val="0"/>
        <w:spacing w:after="0" w:line="240" w:lineRule="auto"/>
        <w:ind w:firstLine="426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8F4C89">
        <w:rPr>
          <w:rFonts w:ascii="Times New Roman" w:eastAsia="Arial" w:hAnsi="Times New Roman" w:cs="Times New Roman"/>
          <w:sz w:val="24"/>
          <w:szCs w:val="24"/>
        </w:rPr>
        <w:t xml:space="preserve">с проектом договора купли </w:t>
      </w:r>
      <w:r w:rsidR="00C50D35" w:rsidRPr="008F4C89">
        <w:rPr>
          <w:rFonts w:ascii="Times New Roman" w:eastAsia="Arial" w:hAnsi="Times New Roman" w:cs="Times New Roman"/>
          <w:sz w:val="24"/>
          <w:szCs w:val="24"/>
        </w:rPr>
        <w:t>–</w:t>
      </w:r>
      <w:r w:rsidRPr="008F4C89">
        <w:rPr>
          <w:rFonts w:ascii="Times New Roman" w:eastAsia="Arial" w:hAnsi="Times New Roman" w:cs="Times New Roman"/>
          <w:sz w:val="24"/>
          <w:szCs w:val="24"/>
        </w:rPr>
        <w:t xml:space="preserve"> продажи</w:t>
      </w:r>
      <w:r w:rsidR="00C50D35" w:rsidRPr="008F4C89">
        <w:rPr>
          <w:rFonts w:ascii="Times New Roman" w:eastAsia="Arial" w:hAnsi="Times New Roman" w:cs="Times New Roman"/>
          <w:sz w:val="24"/>
          <w:szCs w:val="24"/>
        </w:rPr>
        <w:t>,</w:t>
      </w:r>
    </w:p>
    <w:p w:rsidR="00496B9B" w:rsidRPr="008F4C89" w:rsidRDefault="00B97CF3" w:rsidP="00496B9B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п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росит</w:t>
      </w:r>
      <w:r w:rsidRPr="008F4C8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принять документы для участия на аукционе</w:t>
      </w:r>
      <w:r w:rsidR="00A80391" w:rsidRPr="008F4C8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496B9B" w:rsidRPr="008F4C89">
        <w:rPr>
          <w:rFonts w:ascii="Times New Roman" w:hAnsi="Times New Roman" w:cs="Times New Roman"/>
          <w:sz w:val="24"/>
          <w:szCs w:val="24"/>
        </w:rPr>
        <w:t>в электронной форме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, назначенном</w:t>
      </w:r>
      <w:r w:rsidR="00C95C7D" w:rsidRPr="008F4C89">
        <w:rPr>
          <w:rFonts w:ascii="Times New Roman" w:eastAsia="Arial" w:hAnsi="Times New Roman" w:cs="Times New Roman"/>
          <w:sz w:val="24"/>
          <w:szCs w:val="24"/>
        </w:rPr>
        <w:t xml:space="preserve"> на _______________20</w:t>
      </w:r>
      <w:r w:rsidR="00A80391" w:rsidRPr="008F4C89">
        <w:rPr>
          <w:rFonts w:ascii="Times New Roman" w:eastAsia="Arial" w:hAnsi="Times New Roman" w:cs="Times New Roman"/>
          <w:sz w:val="24"/>
          <w:szCs w:val="24"/>
        </w:rPr>
        <w:t>__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 xml:space="preserve"> г., номер Лота___________</w:t>
      </w:r>
    </w:p>
    <w:p w:rsidR="00496B9B" w:rsidRPr="008F4C89" w:rsidRDefault="00496B9B" w:rsidP="00496B9B">
      <w:pPr>
        <w:autoSpaceDE w:val="0"/>
        <w:jc w:val="both"/>
        <w:rPr>
          <w:rFonts w:ascii="Times New Roman" w:eastAsia="Arial" w:hAnsi="Times New Roman" w:cs="Times New Roman"/>
          <w:b/>
          <w:i/>
          <w:sz w:val="16"/>
          <w:szCs w:val="16"/>
        </w:rPr>
      </w:pPr>
      <w:r w:rsidRPr="008F4C89">
        <w:rPr>
          <w:rFonts w:ascii="Times New Roman" w:eastAsia="Arial" w:hAnsi="Times New Roman" w:cs="Times New Roman"/>
          <w:b/>
          <w:sz w:val="16"/>
          <w:szCs w:val="16"/>
          <w:u w:val="single"/>
        </w:rPr>
        <w:t>Примечание:</w:t>
      </w:r>
      <w:r w:rsidRPr="008F4C89">
        <w:rPr>
          <w:rFonts w:ascii="Times New Roman" w:eastAsia="Arial" w:hAnsi="Times New Roman" w:cs="Times New Roman"/>
          <w:b/>
          <w:i/>
          <w:sz w:val="16"/>
          <w:szCs w:val="16"/>
        </w:rPr>
        <w:t xml:space="preserve"> если заявитель имеет намерение принять участие в аукционе по нескольким лотам, то заявка должна быть подана в отношении каждого Лота отдельно.</w:t>
      </w:r>
    </w:p>
    <w:p w:rsidR="00496B9B" w:rsidRPr="008F4C89" w:rsidRDefault="00496B9B" w:rsidP="00496B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C89">
        <w:rPr>
          <w:rFonts w:ascii="Times New Roman" w:eastAsia="Calibri" w:hAnsi="Times New Roman" w:cs="Times New Roman"/>
          <w:sz w:val="24"/>
          <w:szCs w:val="24"/>
        </w:rPr>
        <w:t>2. Согласно Федеральному закону от 27.07.2006 №152-ФЗ «О персональных данных» Заявитель дает согласие на использование (обработку) Организатором торгов своих персональных данных</w:t>
      </w:r>
      <w:r w:rsidR="001B2E77" w:rsidRPr="008F4C89">
        <w:rPr>
          <w:rFonts w:ascii="Times New Roman" w:eastAsia="Calibri" w:hAnsi="Times New Roman" w:cs="Times New Roman"/>
          <w:sz w:val="24"/>
          <w:szCs w:val="24"/>
        </w:rPr>
        <w:t xml:space="preserve"> (для физического лица)</w:t>
      </w:r>
      <w:r w:rsidRPr="008F4C89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F16F4" w:rsidRPr="008F4C89" w:rsidRDefault="00EF16F4" w:rsidP="00496B9B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96B9B" w:rsidRPr="008F4C89" w:rsidRDefault="00C50D35" w:rsidP="00496B9B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C89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="00496B9B" w:rsidRPr="008F4C89">
        <w:rPr>
          <w:rFonts w:ascii="Times New Roman" w:eastAsia="Calibri" w:hAnsi="Times New Roman" w:cs="Times New Roman"/>
          <w:sz w:val="24"/>
          <w:szCs w:val="24"/>
        </w:rPr>
        <w:t>Заявитель обязуется:</w:t>
      </w:r>
    </w:p>
    <w:p w:rsidR="00291DF2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F4C89">
        <w:rPr>
          <w:rFonts w:ascii="Times New Roman" w:eastAsia="Calibri" w:hAnsi="Times New Roman" w:cs="Times New Roman"/>
          <w:sz w:val="24"/>
          <w:szCs w:val="24"/>
        </w:rPr>
        <w:t>3.1. С</w:t>
      </w:r>
      <w:r w:rsidR="00496B9B" w:rsidRPr="008F4C89">
        <w:rPr>
          <w:rFonts w:ascii="Times New Roman" w:eastAsia="Calibri" w:hAnsi="Times New Roman" w:cs="Times New Roman"/>
          <w:sz w:val="24"/>
          <w:szCs w:val="24"/>
        </w:rPr>
        <w:t xml:space="preserve">облюдать условия и Порядок проведения торгов, </w:t>
      </w:r>
      <w:r w:rsidR="00496B9B" w:rsidRPr="008F4C89">
        <w:rPr>
          <w:rFonts w:ascii="Times New Roman" w:eastAsia="Calibri" w:hAnsi="Times New Roman" w:cs="Times New Roman"/>
          <w:sz w:val="24"/>
          <w:szCs w:val="24"/>
          <w:u w:val="single"/>
        </w:rPr>
        <w:t>содержащи</w:t>
      </w:r>
      <w:r w:rsidR="002C237B" w:rsidRPr="008F4C89">
        <w:rPr>
          <w:rFonts w:ascii="Times New Roman" w:eastAsia="Calibri" w:hAnsi="Times New Roman" w:cs="Times New Roman"/>
          <w:sz w:val="24"/>
          <w:szCs w:val="24"/>
          <w:u w:val="single"/>
        </w:rPr>
        <w:t>е</w:t>
      </w:r>
      <w:r w:rsidR="00496B9B" w:rsidRPr="008F4C89">
        <w:rPr>
          <w:rFonts w:ascii="Times New Roman" w:eastAsia="Calibri" w:hAnsi="Times New Roman" w:cs="Times New Roman"/>
          <w:sz w:val="24"/>
          <w:szCs w:val="24"/>
          <w:u w:val="single"/>
        </w:rPr>
        <w:t>ся в извещении о</w:t>
      </w:r>
      <w:r w:rsidR="00291DF2" w:rsidRPr="008F4C89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проведении аукциона</w:t>
      </w:r>
      <w:r w:rsidR="00291DF2" w:rsidRPr="008F4C89">
        <w:rPr>
          <w:rFonts w:ascii="Times New Roman" w:eastAsia="Calibri" w:hAnsi="Times New Roman" w:cs="Times New Roman"/>
          <w:sz w:val="24"/>
          <w:szCs w:val="24"/>
        </w:rPr>
        <w:t>;</w:t>
      </w:r>
    </w:p>
    <w:p w:rsidR="00C50D35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</w:rPr>
      </w:pPr>
      <w:r w:rsidRPr="008F4C89">
        <w:rPr>
          <w:rFonts w:ascii="Times New Roman" w:eastAsia="Calibri" w:hAnsi="Times New Roman" w:cs="Times New Roman"/>
          <w:sz w:val="24"/>
          <w:szCs w:val="24"/>
        </w:rPr>
        <w:t>3.2. Внести задаток на специальный счет, открытый в одном из банков, перечень которых установлен распоряжением Правительством Российской Федерации 13.07.2018 г. № 1451-р (в редакции последующих изменений и дополнений) (далее - специальный счет), в порядке, предусмотренном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C50D35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3.3. В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 xml:space="preserve"> случае признания победителем аукциона, заключить с Продавцом договор купли-продажи в электронной форме (обязанности по договору принимает в полном объеме) 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срок 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и на условиях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установленных </w:t>
      </w:r>
      <w:r w:rsidR="00496B9B" w:rsidRPr="008F4C89">
        <w:rPr>
          <w:rFonts w:ascii="Times New Roman" w:eastAsia="Arial" w:hAnsi="Times New Roman" w:cs="Times New Roman"/>
          <w:sz w:val="24"/>
          <w:szCs w:val="24"/>
        </w:rPr>
        <w:t>документацией об аукционе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496B9B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О</w:t>
      </w:r>
      <w:r w:rsidR="00496B9B"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платить имущество по цене, в порядке и сроки</w:t>
      </w:r>
      <w:r w:rsidR="00496B9B" w:rsidRPr="008F4C89">
        <w:rPr>
          <w:rFonts w:ascii="Times New Roman" w:eastAsia="Times New Roman" w:hAnsi="Times New Roman" w:cs="Times New Roman"/>
          <w:sz w:val="24"/>
          <w:szCs w:val="20"/>
          <w:lang w:eastAsia="ru-RU"/>
        </w:rPr>
        <w:t>, установленные подписанным Договором купли – продажи имущества.</w:t>
      </w:r>
    </w:p>
    <w:p w:rsidR="00DA5F03" w:rsidRPr="008F4C89" w:rsidRDefault="00DA5F03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</w:rPr>
      </w:pPr>
    </w:p>
    <w:p w:rsidR="002C237B" w:rsidRPr="008F4C89" w:rsidRDefault="002C237B" w:rsidP="002C237B">
      <w:pPr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F4C89">
        <w:rPr>
          <w:rFonts w:ascii="Times New Roman" w:eastAsia="Calibri" w:hAnsi="Times New Roman" w:cs="Times New Roman"/>
          <w:bCs/>
          <w:sz w:val="24"/>
          <w:szCs w:val="24"/>
        </w:rPr>
        <w:t>4.Заявитель осведомлен о том</w:t>
      </w:r>
      <w:r w:rsidRPr="008F4C89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что:</w:t>
      </w:r>
    </w:p>
    <w:p w:rsidR="002C237B" w:rsidRPr="008F4C89" w:rsidRDefault="002C237B" w:rsidP="002C237B">
      <w:pPr>
        <w:autoSpaceDE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F4C89">
        <w:rPr>
          <w:rFonts w:ascii="Times New Roman" w:eastAsia="Calibri" w:hAnsi="Times New Roman" w:cs="Times New Roman"/>
          <w:bCs/>
          <w:sz w:val="24"/>
          <w:szCs w:val="24"/>
        </w:rPr>
        <w:t>4.1. П</w:t>
      </w:r>
      <w:r w:rsidRPr="008F4C89">
        <w:rPr>
          <w:rFonts w:ascii="Times New Roman" w:eastAsia="Times New Roman" w:hAnsi="Times New Roman" w:cs="Times New Roman"/>
          <w:sz w:val="24"/>
          <w:szCs w:val="20"/>
        </w:rPr>
        <w:t xml:space="preserve">роданное на аукционе имущество возврату не подлежит, при этом ни Организатор торгов, ни </w:t>
      </w:r>
      <w:r w:rsidRPr="008F4C89">
        <w:rPr>
          <w:rFonts w:ascii="Times New Roman" w:hAnsi="Times New Roman" w:cs="Times New Roman"/>
          <w:bCs/>
          <w:sz w:val="24"/>
          <w:szCs w:val="24"/>
        </w:rPr>
        <w:t>МТУ Росимущества в Красноярском крае, Республике Хакасия и Республике Тыва</w:t>
      </w:r>
      <w:r w:rsidRPr="008F4C89">
        <w:rPr>
          <w:rFonts w:ascii="Times New Roman" w:eastAsia="Times New Roman" w:hAnsi="Times New Roman" w:cs="Times New Roman"/>
          <w:sz w:val="24"/>
          <w:szCs w:val="20"/>
        </w:rPr>
        <w:t xml:space="preserve"> не несут ответственности за качество проданного имущества; </w:t>
      </w:r>
    </w:p>
    <w:p w:rsidR="002C237B" w:rsidRPr="008F4C89" w:rsidRDefault="002C237B" w:rsidP="002C23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F4C8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4.2. Ни Организатор торгов, ни </w:t>
      </w:r>
      <w:r w:rsidRPr="008F4C89">
        <w:rPr>
          <w:rFonts w:ascii="Times New Roman" w:hAnsi="Times New Roman" w:cs="Times New Roman"/>
          <w:bCs/>
          <w:sz w:val="24"/>
          <w:szCs w:val="24"/>
        </w:rPr>
        <w:t>МТУ Росимущества в Красноярском крае, Республике Хакасия и Республике Тыва</w:t>
      </w:r>
      <w:r w:rsidRPr="008F4C89">
        <w:rPr>
          <w:rFonts w:ascii="Times New Roman" w:eastAsia="Times New Roman" w:hAnsi="Times New Roman" w:cs="Times New Roman"/>
          <w:sz w:val="24"/>
          <w:szCs w:val="20"/>
        </w:rPr>
        <w:t xml:space="preserve"> </w:t>
      </w:r>
      <w:r w:rsidRPr="008F4C89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не несут ответственности за ущерб, который может быть причинен </w:t>
      </w:r>
      <w:r w:rsidRPr="008F4C89">
        <w:rPr>
          <w:rFonts w:ascii="Times New Roman" w:eastAsia="Times New Roman" w:hAnsi="Times New Roman" w:cs="Times New Roman"/>
          <w:sz w:val="24"/>
          <w:szCs w:val="20"/>
          <w:lang w:eastAsia="ru-RU"/>
        </w:rPr>
        <w:lastRenderedPageBreak/>
        <w:t>Заявителю отменой торгов или снятием с торгов части имущества (независимо от времени до начала проведения торгов), а также приостановлением организации и проведения торгов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или об отмене решения суда о конфискации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торги имущества.</w:t>
      </w:r>
    </w:p>
    <w:p w:rsidR="002C237B" w:rsidRPr="008F4C89" w:rsidRDefault="002C237B" w:rsidP="002C237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8F4C89">
        <w:rPr>
          <w:rFonts w:ascii="Times New Roman" w:eastAsia="Times New Roman" w:hAnsi="Times New Roman" w:cs="Times New Roman"/>
          <w:sz w:val="24"/>
          <w:szCs w:val="20"/>
          <w:lang w:eastAsia="ru-RU"/>
        </w:rPr>
        <w:t>4.3. 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EF16F4" w:rsidRPr="008F4C89" w:rsidRDefault="00EF16F4" w:rsidP="00EF16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</w:p>
    <w:p w:rsidR="00EF16F4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 xml:space="preserve">5. Настоящим подтверждаю, что: </w:t>
      </w:r>
    </w:p>
    <w:p w:rsidR="00EF16F4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5.1. С условиями договора купли-продажи имущества ознакомлен.</w:t>
      </w:r>
    </w:p>
    <w:p w:rsidR="00EF16F4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5.2. Мне известен исчерпывающий перечень представляемых покупателям документов и требования к их оформлению в соответствии с действующим законодательством.</w:t>
      </w:r>
    </w:p>
    <w:p w:rsidR="00EF16F4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 xml:space="preserve">5.3. Отсутствие заинтересованности по отношению к Межрегиональному территориальному управлению Федерального агентства по управлению государственным имуществом в </w:t>
      </w:r>
      <w:r w:rsidR="00A80391" w:rsidRPr="008F4C89">
        <w:rPr>
          <w:rFonts w:ascii="Times New Roman" w:hAnsi="Times New Roman" w:cs="Times New Roman"/>
          <w:bCs/>
          <w:sz w:val="24"/>
          <w:szCs w:val="24"/>
        </w:rPr>
        <w:t xml:space="preserve">Красноярском крае, </w:t>
      </w:r>
      <w:r w:rsidR="002C237B" w:rsidRPr="008F4C89">
        <w:rPr>
          <w:rFonts w:ascii="Times New Roman" w:hAnsi="Times New Roman" w:cs="Times New Roman"/>
          <w:bCs/>
          <w:sz w:val="24"/>
          <w:szCs w:val="24"/>
        </w:rPr>
        <w:t xml:space="preserve">Республике </w:t>
      </w:r>
      <w:r w:rsidR="00A80391" w:rsidRPr="008F4C89">
        <w:rPr>
          <w:rFonts w:ascii="Times New Roman" w:hAnsi="Times New Roman" w:cs="Times New Roman"/>
          <w:bCs/>
          <w:sz w:val="24"/>
          <w:szCs w:val="24"/>
        </w:rPr>
        <w:t xml:space="preserve">Хакасия и </w:t>
      </w:r>
      <w:r w:rsidR="002C237B" w:rsidRPr="008F4C89">
        <w:rPr>
          <w:rFonts w:ascii="Times New Roman" w:hAnsi="Times New Roman" w:cs="Times New Roman"/>
          <w:bCs/>
          <w:sz w:val="24"/>
          <w:szCs w:val="24"/>
        </w:rPr>
        <w:t xml:space="preserve">Республике </w:t>
      </w:r>
      <w:r w:rsidR="00A80391" w:rsidRPr="008F4C89">
        <w:rPr>
          <w:rFonts w:ascii="Times New Roman" w:hAnsi="Times New Roman" w:cs="Times New Roman"/>
          <w:bCs/>
          <w:sz w:val="24"/>
          <w:szCs w:val="24"/>
        </w:rPr>
        <w:t>Тыва</w:t>
      </w:r>
      <w:r w:rsidRPr="008F4C89">
        <w:rPr>
          <w:rFonts w:ascii="Times New Roman" w:eastAsia="Arial" w:hAnsi="Times New Roman" w:cs="Times New Roman"/>
          <w:sz w:val="24"/>
          <w:szCs w:val="24"/>
        </w:rPr>
        <w:t>.</w:t>
      </w:r>
    </w:p>
    <w:p w:rsidR="00991958" w:rsidRPr="008F4C89" w:rsidRDefault="00991958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EF16F4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6. Настоящим выражаю согласие с тем, что:</w:t>
      </w:r>
    </w:p>
    <w:p w:rsidR="00EF16F4" w:rsidRPr="008F4C89" w:rsidRDefault="00291DF2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6.1.</w:t>
      </w:r>
      <w:r w:rsidR="00EF16F4" w:rsidRPr="008F4C89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8F4C89">
        <w:rPr>
          <w:rFonts w:ascii="Times New Roman" w:eastAsia="Arial" w:hAnsi="Times New Roman" w:cs="Times New Roman"/>
          <w:sz w:val="24"/>
          <w:szCs w:val="24"/>
        </w:rPr>
        <w:t>И</w:t>
      </w:r>
      <w:r w:rsidR="00EF16F4" w:rsidRPr="008F4C89">
        <w:rPr>
          <w:rFonts w:ascii="Times New Roman" w:eastAsia="Arial" w:hAnsi="Times New Roman" w:cs="Times New Roman"/>
          <w:sz w:val="24"/>
          <w:szCs w:val="24"/>
        </w:rPr>
        <w:t>мущество продается в том виде, в каком оно есть;</w:t>
      </w:r>
    </w:p>
    <w:p w:rsidR="00EF16F4" w:rsidRPr="008F4C89" w:rsidRDefault="00291DF2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6.2. П</w:t>
      </w:r>
      <w:r w:rsidR="00EF16F4" w:rsidRPr="008F4C89">
        <w:rPr>
          <w:rFonts w:ascii="Times New Roman" w:eastAsia="Arial" w:hAnsi="Times New Roman" w:cs="Times New Roman"/>
          <w:sz w:val="24"/>
          <w:szCs w:val="24"/>
        </w:rPr>
        <w:t>роданное имущество возврату не подлежит.</w:t>
      </w:r>
    </w:p>
    <w:p w:rsidR="00991958" w:rsidRPr="008F4C89" w:rsidRDefault="00991958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96B9B" w:rsidRPr="008F4C89" w:rsidRDefault="00EF16F4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 xml:space="preserve">7. Ответственность за достоверность сведений, представленных в настоящей заявке и Приложениях </w:t>
      </w:r>
      <w:proofErr w:type="gramStart"/>
      <w:r w:rsidRPr="008F4C89">
        <w:rPr>
          <w:rFonts w:ascii="Times New Roman" w:eastAsia="Arial" w:hAnsi="Times New Roman" w:cs="Times New Roman"/>
          <w:sz w:val="24"/>
          <w:szCs w:val="24"/>
        </w:rPr>
        <w:t>к ней</w:t>
      </w:r>
      <w:proofErr w:type="gramEnd"/>
      <w:r w:rsidRPr="008F4C89">
        <w:rPr>
          <w:rFonts w:ascii="Times New Roman" w:eastAsia="Arial" w:hAnsi="Times New Roman" w:cs="Times New Roman"/>
          <w:sz w:val="24"/>
          <w:szCs w:val="24"/>
        </w:rPr>
        <w:t xml:space="preserve"> несет Претендент.</w:t>
      </w:r>
    </w:p>
    <w:p w:rsidR="00991958" w:rsidRPr="008F4C89" w:rsidRDefault="00991958" w:rsidP="00EF16F4">
      <w:pPr>
        <w:autoSpaceDE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496B9B" w:rsidRPr="008F4C89" w:rsidRDefault="00496B9B" w:rsidP="00496B9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Реквизиты заявителя:</w:t>
      </w:r>
    </w:p>
    <w:p w:rsidR="00496B9B" w:rsidRPr="008F4C89" w:rsidRDefault="00496B9B" w:rsidP="00496B9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Местонахождение: _____________________________________________________</w:t>
      </w:r>
    </w:p>
    <w:p w:rsidR="00496B9B" w:rsidRPr="008F4C89" w:rsidRDefault="00496B9B" w:rsidP="00496B9B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8F4C89">
        <w:rPr>
          <w:rFonts w:ascii="Times New Roman" w:eastAsia="Arial" w:hAnsi="Times New Roman" w:cs="Times New Roman"/>
          <w:sz w:val="24"/>
          <w:szCs w:val="24"/>
          <w:vertAlign w:val="superscript"/>
        </w:rPr>
        <w:t>(для юридических лиц)</w:t>
      </w:r>
    </w:p>
    <w:p w:rsidR="00496B9B" w:rsidRPr="008F4C89" w:rsidRDefault="00496B9B" w:rsidP="00496B9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Адрес регистрации: ____________________________________________________</w:t>
      </w:r>
    </w:p>
    <w:p w:rsidR="00496B9B" w:rsidRPr="008F4C89" w:rsidRDefault="00496B9B" w:rsidP="00496B9B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8F4C89">
        <w:rPr>
          <w:rFonts w:ascii="Times New Roman" w:eastAsia="Arial" w:hAnsi="Times New Roman" w:cs="Times New Roman"/>
          <w:sz w:val="24"/>
          <w:szCs w:val="24"/>
          <w:vertAlign w:val="superscript"/>
        </w:rPr>
        <w:t>(для физического лица)</w:t>
      </w:r>
    </w:p>
    <w:p w:rsidR="00496B9B" w:rsidRPr="008F4C89" w:rsidRDefault="00496B9B" w:rsidP="00496B9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 xml:space="preserve">Адрес фактического </w:t>
      </w:r>
      <w:proofErr w:type="gramStart"/>
      <w:r w:rsidRPr="008F4C89">
        <w:rPr>
          <w:rFonts w:ascii="Times New Roman" w:eastAsia="Arial" w:hAnsi="Times New Roman" w:cs="Times New Roman"/>
          <w:sz w:val="24"/>
          <w:szCs w:val="24"/>
        </w:rPr>
        <w:t>проживания:_</w:t>
      </w:r>
      <w:proofErr w:type="gramEnd"/>
      <w:r w:rsidRPr="008F4C89">
        <w:rPr>
          <w:rFonts w:ascii="Times New Roman" w:eastAsia="Arial" w:hAnsi="Times New Roman" w:cs="Times New Roman"/>
          <w:sz w:val="24"/>
          <w:szCs w:val="24"/>
        </w:rPr>
        <w:t>________________________________________</w:t>
      </w:r>
    </w:p>
    <w:p w:rsidR="00496B9B" w:rsidRPr="008F4C89" w:rsidRDefault="00496B9B" w:rsidP="00496B9B">
      <w:pPr>
        <w:autoSpaceDE w:val="0"/>
        <w:spacing w:after="0" w:line="240" w:lineRule="auto"/>
        <w:ind w:firstLine="540"/>
        <w:jc w:val="center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8F4C89">
        <w:rPr>
          <w:rFonts w:ascii="Times New Roman" w:eastAsia="Arial" w:hAnsi="Times New Roman" w:cs="Times New Roman"/>
          <w:sz w:val="24"/>
          <w:szCs w:val="24"/>
          <w:vertAlign w:val="superscript"/>
        </w:rPr>
        <w:t>(для физического лица)</w:t>
      </w:r>
    </w:p>
    <w:p w:rsidR="00496B9B" w:rsidRPr="008F4C89" w:rsidRDefault="00496B9B" w:rsidP="00496B9B">
      <w:pPr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 xml:space="preserve">Контактный </w:t>
      </w:r>
      <w:proofErr w:type="gramStart"/>
      <w:r w:rsidRPr="008F4C89">
        <w:rPr>
          <w:rFonts w:ascii="Times New Roman" w:eastAsia="Arial" w:hAnsi="Times New Roman" w:cs="Times New Roman"/>
          <w:sz w:val="24"/>
          <w:szCs w:val="24"/>
        </w:rPr>
        <w:t>телефон:_</w:t>
      </w:r>
      <w:proofErr w:type="gramEnd"/>
      <w:r w:rsidRPr="008F4C89">
        <w:rPr>
          <w:rFonts w:ascii="Times New Roman" w:eastAsia="Arial" w:hAnsi="Times New Roman" w:cs="Times New Roman"/>
          <w:sz w:val="24"/>
          <w:szCs w:val="24"/>
        </w:rPr>
        <w:t>________________________________________</w:t>
      </w:r>
      <w:r w:rsidR="00B3492E" w:rsidRPr="008F4C89">
        <w:rPr>
          <w:rFonts w:ascii="Times New Roman" w:eastAsia="Arial" w:hAnsi="Times New Roman" w:cs="Times New Roman"/>
          <w:sz w:val="24"/>
          <w:szCs w:val="24"/>
        </w:rPr>
        <w:t>__________</w:t>
      </w:r>
    </w:p>
    <w:p w:rsidR="00B60B49" w:rsidRPr="008F4C89" w:rsidRDefault="00B60B49" w:rsidP="00496B9B">
      <w:pPr>
        <w:autoSpaceDE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496B9B" w:rsidRPr="008F4C89" w:rsidRDefault="00496B9B" w:rsidP="00496B9B">
      <w:pPr>
        <w:autoSpaceDE w:val="0"/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8F4C8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Приложени</w:t>
      </w:r>
      <w:r w:rsidR="003E19C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я</w:t>
      </w:r>
      <w:r w:rsidRPr="008F4C89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496B9B" w:rsidRDefault="00496B9B" w:rsidP="00496B9B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3E19C9" w:rsidRDefault="003E19C9" w:rsidP="00496B9B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3E19C9" w:rsidRDefault="003E19C9" w:rsidP="00496B9B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</w:p>
    <w:p w:rsidR="003E19C9" w:rsidRPr="008F4C89" w:rsidRDefault="003E19C9" w:rsidP="00496B9B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bookmarkStart w:id="0" w:name="_GoBack"/>
      <w:bookmarkEnd w:id="0"/>
    </w:p>
    <w:p w:rsidR="00496B9B" w:rsidRPr="008F4C89" w:rsidRDefault="00496B9B" w:rsidP="00496B9B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</w:rPr>
      </w:pPr>
      <w:r w:rsidRPr="008F4C89">
        <w:rPr>
          <w:rFonts w:ascii="Times New Roman" w:eastAsia="Arial" w:hAnsi="Times New Roman" w:cs="Times New Roman"/>
          <w:sz w:val="24"/>
          <w:szCs w:val="24"/>
        </w:rPr>
        <w:t>Заявитель______________</w:t>
      </w:r>
      <w:r w:rsidR="00B3492E" w:rsidRPr="008F4C89">
        <w:rPr>
          <w:rFonts w:ascii="Times New Roman" w:eastAsia="Arial" w:hAnsi="Times New Roman" w:cs="Times New Roman"/>
          <w:sz w:val="24"/>
          <w:szCs w:val="24"/>
        </w:rPr>
        <w:t>____________________</w:t>
      </w:r>
    </w:p>
    <w:p w:rsidR="00496B9B" w:rsidRPr="008F4C89" w:rsidRDefault="00B3492E" w:rsidP="00496B9B">
      <w:pPr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vertAlign w:val="superscript"/>
        </w:rPr>
      </w:pPr>
      <w:r w:rsidRPr="008F4C89">
        <w:rPr>
          <w:rFonts w:ascii="Times New Roman" w:eastAsia="Arial" w:hAnsi="Times New Roman" w:cs="Times New Roman"/>
          <w:sz w:val="24"/>
          <w:szCs w:val="24"/>
          <w:vertAlign w:val="superscript"/>
        </w:rPr>
        <w:t>(</w:t>
      </w:r>
      <w:r w:rsidR="00496B9B" w:rsidRPr="008F4C89">
        <w:rPr>
          <w:rFonts w:ascii="Times New Roman" w:eastAsia="Arial" w:hAnsi="Times New Roman" w:cs="Times New Roman"/>
          <w:sz w:val="24"/>
          <w:szCs w:val="24"/>
          <w:vertAlign w:val="superscript"/>
        </w:rPr>
        <w:t>подпись)</w:t>
      </w:r>
    </w:p>
    <w:p w:rsidR="00C34EE7" w:rsidRPr="00B3492E" w:rsidRDefault="00496B9B" w:rsidP="00B3492E">
      <w:pPr>
        <w:keepNext/>
        <w:spacing w:after="0" w:line="240" w:lineRule="auto"/>
        <w:ind w:left="2124" w:firstLine="708"/>
        <w:jc w:val="both"/>
        <w:outlineLvl w:val="1"/>
        <w:rPr>
          <w:rFonts w:ascii="Times New Roman" w:eastAsia="Times New Roman" w:hAnsi="Times New Roman" w:cs="Times New Roman"/>
          <w:b/>
          <w:szCs w:val="20"/>
          <w:lang w:eastAsia="ru-RU"/>
        </w:rPr>
      </w:pPr>
      <w:r w:rsidRPr="008F4C89">
        <w:rPr>
          <w:rFonts w:ascii="Times New Roman" w:eastAsia="Times New Roman" w:hAnsi="Times New Roman" w:cs="Times New Roman"/>
          <w:b/>
          <w:szCs w:val="20"/>
          <w:lang w:eastAsia="ru-RU"/>
        </w:rPr>
        <w:t>М.П.</w:t>
      </w:r>
    </w:p>
    <w:sectPr w:rsidR="00C34EE7" w:rsidRPr="00B3492E" w:rsidSect="000A76D3">
      <w:pgSz w:w="11906" w:h="16838"/>
      <w:pgMar w:top="426" w:right="707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469"/>
    <w:rsid w:val="000766B0"/>
    <w:rsid w:val="000A614F"/>
    <w:rsid w:val="00112469"/>
    <w:rsid w:val="00127991"/>
    <w:rsid w:val="00165EB8"/>
    <w:rsid w:val="001B2E77"/>
    <w:rsid w:val="001B3CC1"/>
    <w:rsid w:val="001C19ED"/>
    <w:rsid w:val="0025038E"/>
    <w:rsid w:val="00250A94"/>
    <w:rsid w:val="0028364F"/>
    <w:rsid w:val="00291DF2"/>
    <w:rsid w:val="002A4B76"/>
    <w:rsid w:val="002C237B"/>
    <w:rsid w:val="003B4040"/>
    <w:rsid w:val="003E19C9"/>
    <w:rsid w:val="004150E6"/>
    <w:rsid w:val="00496B9B"/>
    <w:rsid w:val="004F2078"/>
    <w:rsid w:val="005104B2"/>
    <w:rsid w:val="005F69A0"/>
    <w:rsid w:val="00640AEF"/>
    <w:rsid w:val="0066352E"/>
    <w:rsid w:val="008741BC"/>
    <w:rsid w:val="008F4C89"/>
    <w:rsid w:val="00943949"/>
    <w:rsid w:val="00991958"/>
    <w:rsid w:val="009C7E3E"/>
    <w:rsid w:val="009F02D3"/>
    <w:rsid w:val="00A40053"/>
    <w:rsid w:val="00A62289"/>
    <w:rsid w:val="00A80391"/>
    <w:rsid w:val="00A83AB5"/>
    <w:rsid w:val="00AC7A80"/>
    <w:rsid w:val="00B01BDB"/>
    <w:rsid w:val="00B22D71"/>
    <w:rsid w:val="00B3492E"/>
    <w:rsid w:val="00B60B49"/>
    <w:rsid w:val="00B97CF3"/>
    <w:rsid w:val="00C50D35"/>
    <w:rsid w:val="00C80AEC"/>
    <w:rsid w:val="00C95C7D"/>
    <w:rsid w:val="00CD0859"/>
    <w:rsid w:val="00D20CDC"/>
    <w:rsid w:val="00DA5F03"/>
    <w:rsid w:val="00E71EB2"/>
    <w:rsid w:val="00EE4304"/>
    <w:rsid w:val="00EF16F4"/>
    <w:rsid w:val="00F55D65"/>
    <w:rsid w:val="00F610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90C92"/>
  <w15:docId w15:val="{ADCDEA1F-5C86-46F2-A4D9-8F71FF5BD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6B9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496B9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CD0859"/>
    <w:rPr>
      <w:color w:val="954F72" w:themeColor="followedHyperlink"/>
      <w:u w:val="single"/>
    </w:rPr>
  </w:style>
  <w:style w:type="paragraph" w:styleId="a5">
    <w:name w:val="Normal (Web)"/>
    <w:basedOn w:val="a"/>
    <w:rsid w:val="001C19ED"/>
    <w:pPr>
      <w:spacing w:before="120"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torgi.gov.ru" TargetMode="External"/><Relationship Id="rId4" Type="http://schemas.openxmlformats.org/officeDocument/2006/relationships/hyperlink" Target="https://sale.tektorg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804</Words>
  <Characters>4585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ТУ Росимущества в Алтайском крае</Company>
  <LinksUpToDate>false</LinksUpToDate>
  <CharactersWithSpaces>5379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Зыков Евгений Петрович (МТУ в Алтайском крае и Республике Алтай)</dc:creator>
  <cp:lastModifiedBy>Павел</cp:lastModifiedBy>
  <cp:revision>2</cp:revision>
  <dcterms:created xsi:type="dcterms:W3CDTF">2024-11-25T04:18:00Z</dcterms:created>
  <dcterms:modified xsi:type="dcterms:W3CDTF">2024-11-25T04:18:00Z</dcterms:modified>
</cp:coreProperties>
</file>