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621E" w:rsidRPr="002973CE" w:rsidRDefault="002973CE" w:rsidP="002973CE">
      <w:r>
        <w:t xml:space="preserve">В связи некорректной работы программы файл извещения прикрепился в нечитаемом формате. </w:t>
      </w:r>
      <w:bookmarkStart w:id="0" w:name="_GoBack"/>
      <w:bookmarkEnd w:id="0"/>
    </w:p>
    <w:sectPr w:rsidR="00EA621E" w:rsidRPr="002973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7EF5"/>
    <w:rsid w:val="002973CE"/>
    <w:rsid w:val="00787EF5"/>
    <w:rsid w:val="00C42665"/>
    <w:rsid w:val="00C97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7EF5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7EF5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</Words>
  <Characters>75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Сотрудник ОМЗ 2</dc:creator>
  <cp:lastModifiedBy>Сотрудник ОМЗ 2</cp:lastModifiedBy>
  <cp:revision>2</cp:revision>
  <dcterms:created xsi:type="dcterms:W3CDTF">2026-09-28T08:14:00Z</dcterms:created>
  <dcterms:modified xsi:type="dcterms:W3CDTF">2026-09-28T09:15:00Z</dcterms:modified>
</cp:coreProperties>
</file>