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951" w:rsidRDefault="00937951" w:rsidP="00937951">
      <w:pPr>
        <w:widowControl w:val="0"/>
        <w:tabs>
          <w:tab w:val="left" w:pos="567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bCs/>
          <w:sz w:val="20"/>
          <w:szCs w:val="20"/>
        </w:rPr>
      </w:pPr>
    </w:p>
    <w:p w:rsidR="00937951" w:rsidRDefault="00937951" w:rsidP="0093795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i/>
        </w:rPr>
      </w:pPr>
      <w:r>
        <w:rPr>
          <w:rFonts w:ascii="Times New Roman CYR" w:hAnsi="Times New Roman CYR" w:cs="Times New Roman CYR"/>
          <w:b/>
          <w:caps/>
        </w:rPr>
        <w:t>Договор купли-продажи</w:t>
      </w:r>
      <w:r>
        <w:rPr>
          <w:rFonts w:ascii="Times New Roman CYR" w:hAnsi="Times New Roman CYR" w:cs="Times New Roman CYR"/>
          <w:b/>
        </w:rPr>
        <w:t xml:space="preserve"> </w:t>
      </w:r>
      <w:r>
        <w:rPr>
          <w:rFonts w:ascii="Times New Roman CYR" w:hAnsi="Times New Roman CYR" w:cs="Times New Roman CYR"/>
          <w:i/>
        </w:rPr>
        <w:t>(проект)</w:t>
      </w:r>
    </w:p>
    <w:p w:rsidR="00937951" w:rsidRDefault="00937951" w:rsidP="00937951">
      <w:pPr>
        <w:widowControl w:val="0"/>
        <w:tabs>
          <w:tab w:val="left" w:pos="567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90"/>
        <w:gridCol w:w="4881"/>
      </w:tblGrid>
      <w:tr w:rsidR="00937951" w:rsidTr="00937951">
        <w:trPr>
          <w:trHeight w:val="329"/>
        </w:trPr>
        <w:tc>
          <w:tcPr>
            <w:tcW w:w="5068" w:type="dxa"/>
            <w:hideMark/>
          </w:tcPr>
          <w:p w:rsidR="00937951" w:rsidRDefault="00937951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г. Петропавловск-Камчатский</w:t>
            </w:r>
          </w:p>
        </w:tc>
        <w:tc>
          <w:tcPr>
            <w:tcW w:w="5246" w:type="dxa"/>
          </w:tcPr>
          <w:p w:rsidR="00937951" w:rsidRDefault="00937951">
            <w:pPr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                        «___» _____________20__ г.</w:t>
            </w:r>
          </w:p>
          <w:p w:rsidR="00937951" w:rsidRDefault="00937951">
            <w:pPr>
              <w:spacing w:line="276" w:lineRule="auto"/>
              <w:jc w:val="both"/>
              <w:rPr>
                <w:b/>
                <w:lang w:eastAsia="en-US"/>
              </w:rPr>
            </w:pPr>
          </w:p>
        </w:tc>
      </w:tr>
    </w:tbl>
    <w:p w:rsidR="00937951" w:rsidRDefault="00937951" w:rsidP="00937951">
      <w:pPr>
        <w:pStyle w:val="a3"/>
        <w:ind w:firstLine="567"/>
        <w:jc w:val="both"/>
        <w:rPr>
          <w:b w:val="0"/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 xml:space="preserve">Территориальное управление Федерального агентства по управлению государственным имуществом в камчатском крае (ТУ Росимущества в Камчатском крае), </w:t>
      </w:r>
      <w:r>
        <w:rPr>
          <w:b w:val="0"/>
          <w:sz w:val="24"/>
          <w:szCs w:val="24"/>
        </w:rPr>
        <w:t xml:space="preserve">именуемое в дальнейшем </w:t>
      </w:r>
      <w:r>
        <w:rPr>
          <w:sz w:val="24"/>
          <w:szCs w:val="24"/>
        </w:rPr>
        <w:t>«Продавец»</w:t>
      </w:r>
      <w:r>
        <w:rPr>
          <w:b w:val="0"/>
          <w:sz w:val="24"/>
          <w:szCs w:val="24"/>
        </w:rPr>
        <w:t xml:space="preserve">, в лице ___, действующего на основании </w:t>
      </w:r>
      <w:r w:rsidR="00C11FDD">
        <w:rPr>
          <w:b w:val="0"/>
          <w:sz w:val="24"/>
          <w:szCs w:val="24"/>
        </w:rPr>
        <w:t>Положения,</w:t>
      </w:r>
      <w:r>
        <w:rPr>
          <w:b w:val="0"/>
          <w:sz w:val="24"/>
          <w:szCs w:val="24"/>
        </w:rPr>
        <w:t xml:space="preserve"> с одной стороны, и</w:t>
      </w:r>
      <w:r>
        <w:rPr>
          <w:sz w:val="24"/>
          <w:szCs w:val="24"/>
        </w:rPr>
        <w:t xml:space="preserve"> ____</w:t>
      </w:r>
      <w:r>
        <w:rPr>
          <w:b w:val="0"/>
          <w:sz w:val="24"/>
          <w:szCs w:val="24"/>
        </w:rPr>
        <w:t xml:space="preserve">, именуемый в дальнейшем </w:t>
      </w:r>
      <w:r>
        <w:rPr>
          <w:sz w:val="24"/>
          <w:szCs w:val="24"/>
        </w:rPr>
        <w:t>«Покупатель»</w:t>
      </w:r>
      <w:r>
        <w:rPr>
          <w:b w:val="0"/>
          <w:color w:val="000000"/>
          <w:sz w:val="24"/>
          <w:szCs w:val="24"/>
        </w:rPr>
        <w:t xml:space="preserve">, с другой стороны, а вместе именуемые </w:t>
      </w:r>
      <w:r>
        <w:rPr>
          <w:color w:val="000000"/>
          <w:sz w:val="24"/>
          <w:szCs w:val="24"/>
        </w:rPr>
        <w:t>«Стороны»</w:t>
      </w:r>
      <w:r w:rsidR="00C11FDD">
        <w:rPr>
          <w:b w:val="0"/>
          <w:color w:val="000000"/>
          <w:sz w:val="24"/>
          <w:szCs w:val="24"/>
        </w:rPr>
        <w:t xml:space="preserve">, </w:t>
      </w:r>
      <w:r>
        <w:rPr>
          <w:b w:val="0"/>
          <w:color w:val="000000"/>
          <w:sz w:val="24"/>
          <w:szCs w:val="24"/>
        </w:rPr>
        <w:t xml:space="preserve">на основании </w:t>
      </w:r>
      <w:r>
        <w:rPr>
          <w:b w:val="0"/>
          <w:sz w:val="24"/>
          <w:szCs w:val="24"/>
        </w:rPr>
        <w:t>Протокола №___ о результатах торгов от _________20__</w:t>
      </w:r>
      <w:r>
        <w:rPr>
          <w:b w:val="0"/>
          <w:color w:val="000000"/>
          <w:sz w:val="24"/>
          <w:szCs w:val="24"/>
        </w:rPr>
        <w:t>г., подписали настоящий Договор о нижеследующем.</w:t>
      </w:r>
      <w:proofErr w:type="gramEnd"/>
    </w:p>
    <w:p w:rsidR="00937951" w:rsidRDefault="00937951" w:rsidP="0093795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Предмет Договора</w:t>
      </w:r>
    </w:p>
    <w:p w:rsidR="00937951" w:rsidRDefault="00937951" w:rsidP="00937951">
      <w:pPr>
        <w:shd w:val="clear" w:color="auto" w:fill="FFFFFF"/>
        <w:autoSpaceDE w:val="0"/>
        <w:autoSpaceDN w:val="0"/>
        <w:adjustRightInd w:val="0"/>
        <w:ind w:left="1080"/>
        <w:jc w:val="center"/>
        <w:rPr>
          <w:b/>
          <w:bCs/>
          <w:color w:val="000000"/>
        </w:rPr>
      </w:pPr>
    </w:p>
    <w:p w:rsidR="00937951" w:rsidRDefault="00937951" w:rsidP="00937951">
      <w:pPr>
        <w:shd w:val="clear" w:color="auto" w:fill="FFFFFF"/>
        <w:autoSpaceDE w:val="0"/>
        <w:autoSpaceDN w:val="0"/>
        <w:adjustRightInd w:val="0"/>
        <w:ind w:firstLine="567"/>
        <w:jc w:val="both"/>
      </w:pPr>
      <w:r>
        <w:t xml:space="preserve">1.1. В соответствии с настоящим Договором Продавец обязуется передать в собственность Покупателю, а Покупатель обязуется принять следующее имущество: _______________________________ </w:t>
      </w:r>
      <w:r>
        <w:rPr>
          <w:bCs/>
          <w:color w:val="000000"/>
        </w:rPr>
        <w:t xml:space="preserve">(далее – </w:t>
      </w:r>
      <w:r>
        <w:rPr>
          <w:b/>
          <w:bCs/>
          <w:color w:val="000000"/>
        </w:rPr>
        <w:t>Имущество</w:t>
      </w:r>
      <w:r>
        <w:rPr>
          <w:bCs/>
          <w:color w:val="000000"/>
        </w:rPr>
        <w:t>).</w:t>
      </w:r>
    </w:p>
    <w:p w:rsidR="00937951" w:rsidRDefault="00937951" w:rsidP="00937951">
      <w:pPr>
        <w:autoSpaceDE w:val="0"/>
        <w:autoSpaceDN w:val="0"/>
        <w:adjustRightInd w:val="0"/>
        <w:ind w:firstLine="567"/>
        <w:jc w:val="both"/>
        <w:rPr>
          <w:bCs/>
          <w:iCs/>
        </w:rPr>
      </w:pPr>
      <w:r>
        <w:t xml:space="preserve">1.2. Имущество должника </w:t>
      </w:r>
      <w:r>
        <w:rPr>
          <w:bCs/>
          <w:iCs/>
        </w:rPr>
        <w:t>_____</w:t>
      </w:r>
      <w:r>
        <w:t xml:space="preserve">____ реализовано на </w:t>
      </w:r>
      <w:r w:rsidR="00351028">
        <w:t>аукционе</w:t>
      </w:r>
      <w:r>
        <w:t xml:space="preserve"> </w:t>
      </w:r>
      <w:r>
        <w:rPr>
          <w:bCs/>
          <w:iCs/>
        </w:rPr>
        <w:t xml:space="preserve">на основании постановления судебного пристава-исполнителя __________ </w:t>
      </w:r>
      <w:r>
        <w:rPr>
          <w:bCs/>
          <w:iCs/>
          <w:color w:val="000000"/>
        </w:rPr>
        <w:t xml:space="preserve">(далее – </w:t>
      </w:r>
      <w:r>
        <w:rPr>
          <w:b/>
          <w:bCs/>
          <w:iCs/>
          <w:color w:val="000000"/>
        </w:rPr>
        <w:t>Государственный орган</w:t>
      </w:r>
      <w:r>
        <w:rPr>
          <w:bCs/>
          <w:iCs/>
          <w:color w:val="000000"/>
        </w:rPr>
        <w:t>) _</w:t>
      </w:r>
      <w:r>
        <w:rPr>
          <w:bCs/>
          <w:iCs/>
        </w:rPr>
        <w:t xml:space="preserve">____ от _________ </w:t>
      </w:r>
      <w:r>
        <w:t>20__ г</w:t>
      </w:r>
      <w:r>
        <w:rPr>
          <w:bCs/>
          <w:iCs/>
          <w:color w:val="000000"/>
        </w:rPr>
        <w:t>.</w:t>
      </w:r>
    </w:p>
    <w:p w:rsidR="00937951" w:rsidRDefault="00937951" w:rsidP="00937951">
      <w:pPr>
        <w:tabs>
          <w:tab w:val="left" w:pos="567"/>
        </w:tabs>
        <w:autoSpaceDE w:val="0"/>
        <w:autoSpaceDN w:val="0"/>
        <w:adjustRightInd w:val="0"/>
        <w:jc w:val="both"/>
      </w:pPr>
      <w:r>
        <w:tab/>
        <w:t xml:space="preserve">1.3. Покупатель поставлен в известность о том, что Актом о наложении ареста (описи имущества) от _________20__г., вынесенным судебным приставом-исполнителем </w:t>
      </w:r>
      <w:r>
        <w:rPr>
          <w:bCs/>
          <w:iCs/>
        </w:rPr>
        <w:t xml:space="preserve">__________ </w:t>
      </w:r>
      <w:r>
        <w:rPr>
          <w:bCs/>
          <w:iCs/>
          <w:color w:val="000000"/>
        </w:rPr>
        <w:t xml:space="preserve">(далее – </w:t>
      </w:r>
      <w:r>
        <w:rPr>
          <w:b/>
          <w:bCs/>
          <w:iCs/>
          <w:color w:val="000000"/>
        </w:rPr>
        <w:t>Государственный орган</w:t>
      </w:r>
      <w:r>
        <w:rPr>
          <w:bCs/>
          <w:iCs/>
          <w:color w:val="000000"/>
        </w:rPr>
        <w:t>) _</w:t>
      </w:r>
      <w:r>
        <w:rPr>
          <w:bCs/>
          <w:iCs/>
        </w:rPr>
        <w:t xml:space="preserve">____ от _________ </w:t>
      </w:r>
      <w:r>
        <w:t>20__ г</w:t>
      </w:r>
      <w:r>
        <w:rPr>
          <w:bCs/>
          <w:iCs/>
          <w:color w:val="000000"/>
        </w:rPr>
        <w:t xml:space="preserve">., </w:t>
      </w:r>
      <w:r>
        <w:t>на Имущество наложен арест.</w:t>
      </w:r>
    </w:p>
    <w:p w:rsidR="00937951" w:rsidRPr="00DF4F82" w:rsidRDefault="00937951" w:rsidP="00937951">
      <w:pPr>
        <w:tabs>
          <w:tab w:val="left" w:pos="567"/>
        </w:tabs>
        <w:autoSpaceDE w:val="0"/>
        <w:autoSpaceDN w:val="0"/>
        <w:adjustRightInd w:val="0"/>
        <w:jc w:val="both"/>
      </w:pPr>
      <w:r>
        <w:tab/>
      </w:r>
    </w:p>
    <w:p w:rsidR="00937951" w:rsidRDefault="00937951" w:rsidP="0093795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Цена Договора и условия расчетов</w:t>
      </w:r>
    </w:p>
    <w:p w:rsidR="00937951" w:rsidRDefault="00937951" w:rsidP="00937951">
      <w:pPr>
        <w:shd w:val="clear" w:color="auto" w:fill="FFFFFF"/>
        <w:autoSpaceDE w:val="0"/>
        <w:autoSpaceDN w:val="0"/>
        <w:adjustRightInd w:val="0"/>
        <w:ind w:left="1080"/>
        <w:jc w:val="center"/>
        <w:rPr>
          <w:b/>
          <w:bCs/>
          <w:color w:val="000000"/>
        </w:rPr>
      </w:pPr>
    </w:p>
    <w:p w:rsidR="00937951" w:rsidRDefault="00937951" w:rsidP="00937951">
      <w:pPr>
        <w:tabs>
          <w:tab w:val="num" w:pos="540"/>
        </w:tabs>
        <w:jc w:val="both"/>
      </w:pPr>
      <w:r>
        <w:tab/>
        <w:t xml:space="preserve">2.1. Стоимость Имущества, установленная по результатам </w:t>
      </w:r>
      <w:r w:rsidR="00351028">
        <w:t>аукциона</w:t>
      </w:r>
      <w:r>
        <w:t>, составляет_____</w:t>
      </w:r>
    </w:p>
    <w:p w:rsidR="003D2611" w:rsidRDefault="00937951" w:rsidP="00937951">
      <w:pPr>
        <w:tabs>
          <w:tab w:val="num" w:pos="540"/>
        </w:tabs>
        <w:jc w:val="both"/>
      </w:pPr>
      <w:r>
        <w:tab/>
        <w:t>2.2. Сумма, указанная в п. 2.1. настоящего Договора перечислена Покупателем в полном объеме и поступила на счет ТУ Росимущества в Камчатском крае</w:t>
      </w:r>
      <w:r w:rsidR="00884051">
        <w:t xml:space="preserve"> в установленные сроки.</w:t>
      </w:r>
    </w:p>
    <w:p w:rsidR="00937951" w:rsidRDefault="00937951" w:rsidP="00937951">
      <w:pPr>
        <w:tabs>
          <w:tab w:val="num" w:pos="540"/>
        </w:tabs>
        <w:jc w:val="both"/>
        <w:rPr>
          <w:b/>
          <w:bCs/>
          <w:color w:val="000000"/>
        </w:rPr>
      </w:pPr>
    </w:p>
    <w:p w:rsidR="00937951" w:rsidRDefault="00937951" w:rsidP="00937951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Передача Имущества и переход права собственности</w:t>
      </w:r>
    </w:p>
    <w:p w:rsidR="00937951" w:rsidRDefault="00937951" w:rsidP="00937951">
      <w:pPr>
        <w:ind w:left="1080"/>
        <w:jc w:val="center"/>
        <w:rPr>
          <w:b/>
        </w:rPr>
      </w:pPr>
    </w:p>
    <w:p w:rsidR="00C11FDD" w:rsidRDefault="00C11FDD" w:rsidP="007F41C4">
      <w:pPr>
        <w:ind w:firstLine="708"/>
        <w:jc w:val="both"/>
      </w:pPr>
      <w:bookmarkStart w:id="0" w:name="_GoBack"/>
      <w:bookmarkEnd w:id="0"/>
      <w:r>
        <w:t>3.1. Имущество передано Покупателю на основании Протокола об определении победителя аукциона, Протокола о результатах аукциона.</w:t>
      </w:r>
    </w:p>
    <w:p w:rsidR="00C11FDD" w:rsidRDefault="00C11FDD" w:rsidP="00C11FDD">
      <w:pPr>
        <w:jc w:val="both"/>
      </w:pPr>
      <w:r>
        <w:tab/>
        <w:t>3.2. Имущество считается переданным в собственность Покупателя с момента оформления акта приема-передачи.</w:t>
      </w:r>
    </w:p>
    <w:p w:rsidR="00C11FDD" w:rsidRDefault="00C11FDD" w:rsidP="00C11FDD">
      <w:pPr>
        <w:jc w:val="both"/>
      </w:pPr>
      <w:r>
        <w:tab/>
        <w:t>3.3. Принятое покупателем Имущество возврату не подлежит. Продавец не несет ответственность за качество проданного имущества.</w:t>
      </w:r>
    </w:p>
    <w:p w:rsidR="00937951" w:rsidRDefault="00C11FDD" w:rsidP="00C11FDD">
      <w:pPr>
        <w:jc w:val="both"/>
      </w:pPr>
      <w:r>
        <w:tab/>
        <w:t>3.4. Покупатель самостоятельно осуществляет снятие арестов, запретов на совершение регистрационных действий иных обременений имущества, обратившись к судебному приставу-исполнителю, передавшему имущество для реализации.</w:t>
      </w:r>
    </w:p>
    <w:p w:rsidR="00DF4F82" w:rsidRDefault="00DF4F82" w:rsidP="00937951">
      <w:pPr>
        <w:jc w:val="both"/>
      </w:pPr>
    </w:p>
    <w:p w:rsidR="00937951" w:rsidRDefault="00937951" w:rsidP="00937951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Ответственность сторон</w:t>
      </w:r>
    </w:p>
    <w:p w:rsidR="00937951" w:rsidRDefault="00937951" w:rsidP="00937951">
      <w:pPr>
        <w:ind w:left="1080"/>
        <w:jc w:val="center"/>
        <w:rPr>
          <w:b/>
        </w:rPr>
      </w:pPr>
    </w:p>
    <w:p w:rsidR="00937951" w:rsidRDefault="008E724F" w:rsidP="00937951">
      <w:pPr>
        <w:ind w:firstLine="360"/>
        <w:jc w:val="both"/>
      </w:pPr>
      <w:r>
        <w:tab/>
      </w:r>
      <w:r w:rsidR="00937951">
        <w:t>4.1. В случае невыполнения или ненадлежащего выполнения обязательств по настоящему Договору,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937951" w:rsidRDefault="00937951" w:rsidP="00937951">
      <w:pPr>
        <w:ind w:firstLine="360"/>
        <w:jc w:val="both"/>
      </w:pPr>
    </w:p>
    <w:p w:rsidR="00C11FDD" w:rsidRDefault="00C11FDD" w:rsidP="00937951">
      <w:pPr>
        <w:ind w:firstLine="360"/>
        <w:jc w:val="both"/>
      </w:pPr>
    </w:p>
    <w:p w:rsidR="0060271D" w:rsidRDefault="00937951" w:rsidP="0060271D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lastRenderedPageBreak/>
        <w:t>Прочие условия</w:t>
      </w:r>
    </w:p>
    <w:p w:rsidR="0060271D" w:rsidRPr="0060271D" w:rsidRDefault="0060271D" w:rsidP="0060271D">
      <w:pPr>
        <w:ind w:left="1080"/>
        <w:jc w:val="center"/>
        <w:rPr>
          <w:b/>
        </w:rPr>
      </w:pPr>
    </w:p>
    <w:p w:rsidR="00C11FDD" w:rsidRDefault="00C11FDD" w:rsidP="00C11FDD">
      <w:pPr>
        <w:ind w:firstLine="567"/>
        <w:jc w:val="both"/>
      </w:pPr>
      <w:r w:rsidRPr="004E19F0">
        <w:t xml:space="preserve">5.1. </w:t>
      </w:r>
      <w:r>
        <w:t xml:space="preserve">(Если Автомобиль) </w:t>
      </w:r>
      <w:r w:rsidRPr="00A217B0">
        <w:t xml:space="preserve">Покупатель обязуется в </w:t>
      </w:r>
      <w:proofErr w:type="gramStart"/>
      <w:r w:rsidRPr="00A217B0">
        <w:t>течении</w:t>
      </w:r>
      <w:proofErr w:type="gramEnd"/>
      <w:r w:rsidRPr="00A217B0">
        <w:t xml:space="preserve"> одного месяца предоставить в уполномоченный орган документы необходимые для постановки на учет данного автомобиля.</w:t>
      </w:r>
      <w:r>
        <w:t xml:space="preserve"> </w:t>
      </w:r>
    </w:p>
    <w:p w:rsidR="00C11FDD" w:rsidRPr="004E19F0" w:rsidRDefault="00C11FDD" w:rsidP="00C11FDD">
      <w:pPr>
        <w:ind w:firstLine="567"/>
        <w:jc w:val="both"/>
      </w:pPr>
      <w:r>
        <w:t xml:space="preserve">5.1. (Если Недвижимость) </w:t>
      </w:r>
      <w:r w:rsidRPr="00C11FDD">
        <w:t>Переход права собственности на Имущество подлежит государственной регистрации в соответствии со ст. 551 Гражданского кодекса Российской Федерации.</w:t>
      </w:r>
    </w:p>
    <w:p w:rsidR="00C11FDD" w:rsidRPr="004E19F0" w:rsidRDefault="00C11FDD" w:rsidP="00C11FDD">
      <w:pPr>
        <w:ind w:firstLine="567"/>
        <w:jc w:val="both"/>
      </w:pPr>
      <w:r w:rsidRPr="004E19F0">
        <w:t>5.2. Расходы по государственной регистрации перехода права собственности на Имущество уплачиваются Покупателем и возмещению не подлежат.</w:t>
      </w:r>
    </w:p>
    <w:p w:rsidR="00C11FDD" w:rsidRPr="004E19F0" w:rsidRDefault="00C11FDD" w:rsidP="00C11FDD">
      <w:pPr>
        <w:ind w:firstLine="567"/>
        <w:jc w:val="both"/>
      </w:pPr>
      <w:r>
        <w:t>5.3</w:t>
      </w:r>
      <w:r w:rsidRPr="004E19F0">
        <w:t>. Любые изменения и дополнения к настоящему Договору, действительны только в том случае, если они совершены в письменной форме и подписаны надлежаще уполномоченными на то представителями Сторон.</w:t>
      </w:r>
    </w:p>
    <w:p w:rsidR="00C11FDD" w:rsidRPr="004E19F0" w:rsidRDefault="00C11FDD" w:rsidP="00C11FDD">
      <w:pPr>
        <w:ind w:firstLine="567"/>
        <w:jc w:val="both"/>
      </w:pPr>
      <w:r>
        <w:t>5.4</w:t>
      </w:r>
      <w:r w:rsidRPr="004E19F0">
        <w:t>. Все уведомления и сообщения должны направляться Сторонами друг другу в письменной форме.</w:t>
      </w:r>
    </w:p>
    <w:p w:rsidR="00C11FDD" w:rsidRPr="004E19F0" w:rsidRDefault="00C11FDD" w:rsidP="00C11FDD">
      <w:pPr>
        <w:ind w:firstLine="567"/>
        <w:jc w:val="both"/>
      </w:pPr>
      <w:r>
        <w:t>5.5</w:t>
      </w:r>
      <w:r w:rsidRPr="004E19F0">
        <w:t>. Все споры и разногласия, возникающие между Сторонами, будут разрешаться путем переговоров. При не урегулировании в процессе переговоров спорных вопросов, споры разрешаются в порядке, установленном законод</w:t>
      </w:r>
      <w:r>
        <w:t>ательством Российской Федерации.</w:t>
      </w:r>
    </w:p>
    <w:p w:rsidR="00937951" w:rsidRDefault="00937951" w:rsidP="00937951">
      <w:pPr>
        <w:tabs>
          <w:tab w:val="left" w:pos="567"/>
        </w:tabs>
        <w:jc w:val="both"/>
      </w:pPr>
    </w:p>
    <w:p w:rsidR="00937951" w:rsidRDefault="00937951" w:rsidP="00937951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Заключительные положения</w:t>
      </w:r>
    </w:p>
    <w:p w:rsidR="00937951" w:rsidRDefault="00937951" w:rsidP="00937951">
      <w:pPr>
        <w:ind w:left="1080"/>
        <w:jc w:val="center"/>
        <w:rPr>
          <w:b/>
        </w:rPr>
      </w:pPr>
    </w:p>
    <w:p w:rsidR="00937951" w:rsidRDefault="00937951" w:rsidP="00937951">
      <w:pPr>
        <w:tabs>
          <w:tab w:val="left" w:pos="567"/>
        </w:tabs>
        <w:jc w:val="both"/>
      </w:pPr>
      <w:r>
        <w:tab/>
        <w:t xml:space="preserve">6.1. Настоящий Договор составлен в трех экземплярах, имеющих одинаковую юридическую силу, </w:t>
      </w:r>
      <w:r w:rsidR="00A131AE">
        <w:t>два экземпляра Покупателю, один экземпляр Продавца.</w:t>
      </w:r>
    </w:p>
    <w:p w:rsidR="00937951" w:rsidRDefault="00937951" w:rsidP="00937951">
      <w:pPr>
        <w:tabs>
          <w:tab w:val="left" w:pos="567"/>
        </w:tabs>
        <w:jc w:val="both"/>
      </w:pPr>
    </w:p>
    <w:p w:rsidR="00937951" w:rsidRDefault="00937951" w:rsidP="00937951">
      <w:pPr>
        <w:numPr>
          <w:ilvl w:val="0"/>
          <w:numId w:val="1"/>
        </w:numPr>
        <w:jc w:val="center"/>
        <w:rPr>
          <w:b/>
        </w:rPr>
      </w:pPr>
      <w:r>
        <w:rPr>
          <w:b/>
        </w:rPr>
        <w:t>Юридические адреса и реквизиты Сторон</w:t>
      </w:r>
    </w:p>
    <w:p w:rsidR="00190B3F" w:rsidRDefault="007F41C4"/>
    <w:sectPr w:rsidR="00190B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F75E2A"/>
    <w:multiLevelType w:val="hybridMultilevel"/>
    <w:tmpl w:val="BF6AE54A"/>
    <w:lvl w:ilvl="0" w:tplc="8BBE6846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DFB"/>
    <w:rsid w:val="00051F84"/>
    <w:rsid w:val="001A1077"/>
    <w:rsid w:val="00351028"/>
    <w:rsid w:val="003D2611"/>
    <w:rsid w:val="0060271D"/>
    <w:rsid w:val="007F41C4"/>
    <w:rsid w:val="00805091"/>
    <w:rsid w:val="00884051"/>
    <w:rsid w:val="008A3DFB"/>
    <w:rsid w:val="008E724F"/>
    <w:rsid w:val="00937951"/>
    <w:rsid w:val="00A03B3E"/>
    <w:rsid w:val="00A131AE"/>
    <w:rsid w:val="00A77207"/>
    <w:rsid w:val="00C11FDD"/>
    <w:rsid w:val="00D5640D"/>
    <w:rsid w:val="00DF4F82"/>
    <w:rsid w:val="00F61483"/>
    <w:rsid w:val="00FA171B"/>
    <w:rsid w:val="00FC5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951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379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5640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79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37951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3795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D5640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79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DD016B-0569-42B3-8918-DA2EAB4F6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ФАУГИ</Company>
  <LinksUpToDate>false</LinksUpToDate>
  <CharactersWithSpaces>3686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Мыльникова Ольга Ивановна (ТУ в Камчатском крае)</dc:creator>
  <cp:keywords/>
  <dc:description/>
  <cp:lastModifiedBy>Мыльникова Ольга Ивановна (ТУ в Камчатском крае)</cp:lastModifiedBy>
  <cp:revision>13</cp:revision>
  <dcterms:created xsi:type="dcterms:W3CDTF">2020-01-28T00:07:00Z</dcterms:created>
  <dcterms:modified xsi:type="dcterms:W3CDTF">2024-10-17T04:51:00Z</dcterms:modified>
</cp:coreProperties>
</file>